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CCFC" w14:textId="460A87F2" w:rsidR="00F7246D" w:rsidRPr="006137FE" w:rsidRDefault="00F7246D">
      <w:pPr>
        <w:rPr>
          <w:rFonts w:hAnsi="BIZ UDP明朝 Medium"/>
          <w:sz w:val="21"/>
          <w:szCs w:val="22"/>
        </w:rPr>
      </w:pPr>
      <w:r w:rsidRPr="003633DD">
        <w:rPr>
          <w:rFonts w:hAnsi="BIZ UDP明朝 Medium" w:hint="eastAsia"/>
          <w:sz w:val="28"/>
          <w:szCs w:val="32"/>
        </w:rPr>
        <w:t>◆対象品目事例</w:t>
      </w:r>
      <w:r w:rsidR="006137FE">
        <w:rPr>
          <w:rFonts w:hAnsi="BIZ UDP明朝 Medium" w:hint="eastAsia"/>
          <w:sz w:val="28"/>
          <w:szCs w:val="32"/>
        </w:rPr>
        <w:t xml:space="preserve">　　</w:t>
      </w:r>
      <w:r w:rsidR="006137FE" w:rsidRPr="002F5625">
        <w:rPr>
          <w:rFonts w:hAnsi="BIZ UDP明朝 Medium" w:hint="eastAsia"/>
          <w:sz w:val="20"/>
          <w:szCs w:val="21"/>
        </w:rPr>
        <w:t>※以下に記載のない場合には審査会にて確認します。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1277"/>
        <w:gridCol w:w="3537"/>
      </w:tblGrid>
      <w:tr w:rsidR="00F7246D" w:rsidRPr="003633DD" w14:paraId="2790BFCF" w14:textId="77777777" w:rsidTr="00FC2214">
        <w:trPr>
          <w:trHeight w:val="454"/>
        </w:trPr>
        <w:tc>
          <w:tcPr>
            <w:tcW w:w="1696" w:type="dxa"/>
            <w:vAlign w:val="center"/>
          </w:tcPr>
          <w:p w14:paraId="3E914277" w14:textId="7801B92E" w:rsidR="00F7246D" w:rsidRPr="003633DD" w:rsidRDefault="00F7246D" w:rsidP="00FC2214">
            <w:pPr>
              <w:jc w:val="center"/>
              <w:rPr>
                <w:rFonts w:hAnsi="BIZ UDP明朝 Medium"/>
                <w:sz w:val="22"/>
                <w:szCs w:val="24"/>
              </w:rPr>
            </w:pPr>
            <w:r w:rsidRPr="003633DD">
              <w:rPr>
                <w:rFonts w:hAnsi="BIZ UDP明朝 Medium" w:hint="eastAsia"/>
                <w:sz w:val="22"/>
                <w:szCs w:val="24"/>
              </w:rPr>
              <w:t>取組の目的</w:t>
            </w:r>
          </w:p>
        </w:tc>
        <w:tc>
          <w:tcPr>
            <w:tcW w:w="3118" w:type="dxa"/>
            <w:vAlign w:val="center"/>
          </w:tcPr>
          <w:p w14:paraId="65AF9FC7" w14:textId="0DF8EA9D" w:rsidR="00F7246D" w:rsidRPr="003633DD" w:rsidRDefault="00F7246D" w:rsidP="00FC2214">
            <w:pPr>
              <w:jc w:val="center"/>
              <w:rPr>
                <w:rFonts w:hAnsi="BIZ UDP明朝 Medium"/>
                <w:sz w:val="22"/>
                <w:szCs w:val="24"/>
              </w:rPr>
            </w:pPr>
            <w:r w:rsidRPr="003633DD">
              <w:rPr>
                <w:rFonts w:hAnsi="BIZ UDP明朝 Medium" w:hint="eastAsia"/>
                <w:sz w:val="22"/>
                <w:szCs w:val="24"/>
              </w:rPr>
              <w:t>取組み事例</w:t>
            </w:r>
          </w:p>
        </w:tc>
        <w:tc>
          <w:tcPr>
            <w:tcW w:w="1277" w:type="dxa"/>
            <w:vAlign w:val="center"/>
          </w:tcPr>
          <w:p w14:paraId="1D917940" w14:textId="3EBB05A9" w:rsidR="00F7246D" w:rsidRPr="003633DD" w:rsidRDefault="00F7246D" w:rsidP="00FC2214">
            <w:pPr>
              <w:jc w:val="center"/>
              <w:rPr>
                <w:rFonts w:hAnsi="BIZ UDP明朝 Medium"/>
                <w:sz w:val="22"/>
                <w:szCs w:val="24"/>
              </w:rPr>
            </w:pPr>
            <w:r w:rsidRPr="003633DD">
              <w:rPr>
                <w:rFonts w:hAnsi="BIZ UDP明朝 Medium" w:hint="eastAsia"/>
                <w:sz w:val="22"/>
                <w:szCs w:val="24"/>
              </w:rPr>
              <w:t>証拠写真</w:t>
            </w:r>
          </w:p>
        </w:tc>
        <w:tc>
          <w:tcPr>
            <w:tcW w:w="3537" w:type="dxa"/>
            <w:vAlign w:val="center"/>
          </w:tcPr>
          <w:p w14:paraId="70E54B90" w14:textId="27870AA8" w:rsidR="00F7246D" w:rsidRPr="003633DD" w:rsidRDefault="00F7246D" w:rsidP="00FC2214">
            <w:pPr>
              <w:jc w:val="center"/>
              <w:rPr>
                <w:rFonts w:hAnsi="BIZ UDP明朝 Medium"/>
                <w:sz w:val="22"/>
                <w:szCs w:val="24"/>
              </w:rPr>
            </w:pPr>
            <w:r w:rsidRPr="003633DD">
              <w:rPr>
                <w:rFonts w:hAnsi="BIZ UDP明朝 Medium" w:hint="eastAsia"/>
                <w:sz w:val="22"/>
                <w:szCs w:val="24"/>
              </w:rPr>
              <w:t>内容</w:t>
            </w:r>
          </w:p>
        </w:tc>
      </w:tr>
      <w:tr w:rsidR="00FC2214" w14:paraId="1CFDAD78" w14:textId="77777777" w:rsidTr="003633DD">
        <w:trPr>
          <w:trHeight w:val="1291"/>
        </w:trPr>
        <w:tc>
          <w:tcPr>
            <w:tcW w:w="1696" w:type="dxa"/>
            <w:vMerge w:val="restart"/>
            <w:vAlign w:val="center"/>
          </w:tcPr>
          <w:p w14:paraId="771B42A2" w14:textId="1D533ABD" w:rsidR="00FC2214" w:rsidRDefault="00FC2214" w:rsidP="00FC2214">
            <w:pPr>
              <w:rPr>
                <w:rFonts w:hAnsi="BIZ UDP明朝 Medium"/>
              </w:rPr>
            </w:pPr>
            <w:r>
              <w:rPr>
                <w:rFonts w:hAnsi="BIZ UDP明朝 Medium" w:hint="eastAsia"/>
              </w:rPr>
              <w:t>換気対策</w:t>
            </w:r>
          </w:p>
        </w:tc>
        <w:tc>
          <w:tcPr>
            <w:tcW w:w="3118" w:type="dxa"/>
            <w:vAlign w:val="center"/>
          </w:tcPr>
          <w:p w14:paraId="6BD84A45" w14:textId="34C99B61" w:rsidR="00FC2214" w:rsidRPr="003633DD" w:rsidRDefault="00FC2214" w:rsidP="00FC2214">
            <w:pPr>
              <w:rPr>
                <w:rFonts w:hAnsi="BIZ UDP明朝 Medium"/>
                <w:sz w:val="21"/>
                <w:szCs w:val="21"/>
              </w:rPr>
            </w:pPr>
            <w:r w:rsidRPr="003633DD">
              <w:rPr>
                <w:rFonts w:hAnsi="BIZ UDP明朝 Medium" w:hint="eastAsia"/>
                <w:sz w:val="21"/>
                <w:szCs w:val="21"/>
              </w:rPr>
              <w:t>換気扇設置</w:t>
            </w:r>
          </w:p>
        </w:tc>
        <w:tc>
          <w:tcPr>
            <w:tcW w:w="1277" w:type="dxa"/>
            <w:vAlign w:val="center"/>
          </w:tcPr>
          <w:p w14:paraId="63A61800" w14:textId="31B4EF1D" w:rsidR="00FC2214" w:rsidRPr="003633DD" w:rsidRDefault="00B8439D" w:rsidP="00B8439D">
            <w:pPr>
              <w:jc w:val="center"/>
              <w:rPr>
                <w:rFonts w:hAnsi="BIZ UDP明朝 Medium"/>
                <w:sz w:val="21"/>
                <w:szCs w:val="21"/>
              </w:rPr>
            </w:pPr>
            <w:r w:rsidRPr="003633DD">
              <w:rPr>
                <w:rFonts w:hAnsi="BIZ UDP明朝 Medium" w:hint="eastAsia"/>
                <w:sz w:val="21"/>
                <w:szCs w:val="21"/>
              </w:rPr>
              <w:t>必要</w:t>
            </w:r>
          </w:p>
        </w:tc>
        <w:tc>
          <w:tcPr>
            <w:tcW w:w="3537" w:type="dxa"/>
            <w:vAlign w:val="center"/>
          </w:tcPr>
          <w:p w14:paraId="75F3973B" w14:textId="2C76CD3A" w:rsidR="00FC2214" w:rsidRPr="003633DD" w:rsidRDefault="00B8439D" w:rsidP="003633DD">
            <w:pPr>
              <w:rPr>
                <w:rFonts w:hAnsi="BIZ UDP明朝 Medium"/>
                <w:sz w:val="21"/>
                <w:szCs w:val="21"/>
              </w:rPr>
            </w:pPr>
            <w:r w:rsidRPr="003633DD">
              <w:rPr>
                <w:rFonts w:hAnsi="BIZ UDP明朝 Medium" w:hint="eastAsia"/>
                <w:sz w:val="21"/>
                <w:szCs w:val="21"/>
              </w:rPr>
              <w:t>動作が悪い、動作していない換気扇の取替更新も</w:t>
            </w:r>
            <w:r w:rsidR="003633DD" w:rsidRPr="003633DD">
              <w:rPr>
                <w:rFonts w:hAnsi="BIZ UDP明朝 Medium" w:hint="eastAsia"/>
                <w:sz w:val="21"/>
                <w:szCs w:val="21"/>
              </w:rPr>
              <w:t>対象。ただし、感染症対策として直接必要でないものは対象外。</w:t>
            </w:r>
          </w:p>
        </w:tc>
      </w:tr>
      <w:tr w:rsidR="00FC2214" w14:paraId="49BBFB87" w14:textId="77777777" w:rsidTr="00412F96">
        <w:trPr>
          <w:trHeight w:val="1252"/>
        </w:trPr>
        <w:tc>
          <w:tcPr>
            <w:tcW w:w="1696" w:type="dxa"/>
            <w:vMerge/>
            <w:vAlign w:val="center"/>
          </w:tcPr>
          <w:p w14:paraId="432EDAD6" w14:textId="77777777" w:rsidR="00FC2214" w:rsidRDefault="00FC2214" w:rsidP="00FC2214">
            <w:pPr>
              <w:rPr>
                <w:rFonts w:hAnsi="BIZ UDP明朝 Medium"/>
              </w:rPr>
            </w:pPr>
          </w:p>
        </w:tc>
        <w:tc>
          <w:tcPr>
            <w:tcW w:w="3118" w:type="dxa"/>
            <w:vAlign w:val="center"/>
          </w:tcPr>
          <w:p w14:paraId="67457937" w14:textId="77777777" w:rsidR="00FC2214" w:rsidRPr="003633DD" w:rsidRDefault="00FC2214" w:rsidP="00FC2214">
            <w:pPr>
              <w:rPr>
                <w:rFonts w:hAnsi="BIZ UDP明朝 Medium"/>
                <w:sz w:val="21"/>
                <w:szCs w:val="21"/>
              </w:rPr>
            </w:pPr>
            <w:r w:rsidRPr="003633DD">
              <w:rPr>
                <w:rFonts w:hAnsi="BIZ UDP明朝 Medium" w:hint="eastAsia"/>
                <w:sz w:val="21"/>
                <w:szCs w:val="21"/>
              </w:rPr>
              <w:t>換気機能付エアコン設置</w:t>
            </w:r>
          </w:p>
          <w:p w14:paraId="778E133D" w14:textId="5B8BBDFA" w:rsidR="00FC2214" w:rsidRPr="003633DD" w:rsidRDefault="00FC2214" w:rsidP="00FC2214">
            <w:pPr>
              <w:rPr>
                <w:rFonts w:hAnsi="BIZ UDP明朝 Medium"/>
                <w:sz w:val="21"/>
                <w:szCs w:val="21"/>
              </w:rPr>
            </w:pPr>
            <w:r w:rsidRPr="003633DD">
              <w:rPr>
                <w:rFonts w:hAnsi="BIZ UDP明朝 Medium" w:hint="eastAsia"/>
                <w:sz w:val="21"/>
                <w:szCs w:val="21"/>
              </w:rPr>
              <w:t>及び全熱交換機設置</w:t>
            </w:r>
          </w:p>
        </w:tc>
        <w:tc>
          <w:tcPr>
            <w:tcW w:w="1277" w:type="dxa"/>
            <w:vAlign w:val="center"/>
          </w:tcPr>
          <w:p w14:paraId="208500A6" w14:textId="7617E63C" w:rsidR="00FC2214" w:rsidRPr="003633DD" w:rsidRDefault="00B8439D" w:rsidP="00B8439D">
            <w:pPr>
              <w:jc w:val="center"/>
              <w:rPr>
                <w:rFonts w:hAnsi="BIZ UDP明朝 Medium"/>
                <w:sz w:val="21"/>
                <w:szCs w:val="21"/>
              </w:rPr>
            </w:pPr>
            <w:r w:rsidRPr="003633DD">
              <w:rPr>
                <w:rFonts w:hAnsi="BIZ UDP明朝 Medium" w:hint="eastAsia"/>
                <w:sz w:val="21"/>
                <w:szCs w:val="21"/>
              </w:rPr>
              <w:t>必要</w:t>
            </w:r>
          </w:p>
        </w:tc>
        <w:tc>
          <w:tcPr>
            <w:tcW w:w="3537" w:type="dxa"/>
            <w:vAlign w:val="center"/>
          </w:tcPr>
          <w:p w14:paraId="2976B2F4" w14:textId="75253E43" w:rsidR="00FC2214" w:rsidRPr="003633DD" w:rsidRDefault="003633DD" w:rsidP="00412F96">
            <w:pPr>
              <w:rPr>
                <w:rFonts w:hAnsi="BIZ UDP明朝 Medium"/>
                <w:sz w:val="21"/>
                <w:szCs w:val="21"/>
              </w:rPr>
            </w:pPr>
            <w:r>
              <w:rPr>
                <w:rFonts w:hAnsi="BIZ UDP明朝 Medium" w:hint="eastAsia"/>
                <w:sz w:val="21"/>
                <w:szCs w:val="21"/>
              </w:rPr>
              <w:t>換気機能が付いていないエアコンの購入は対象外。ただし、全熱交換機とセットで購入し、連動している場合には対象。</w:t>
            </w:r>
          </w:p>
        </w:tc>
      </w:tr>
      <w:tr w:rsidR="00FC2214" w14:paraId="4E3BF23E" w14:textId="77777777" w:rsidTr="00B8439D">
        <w:trPr>
          <w:trHeight w:val="454"/>
        </w:trPr>
        <w:tc>
          <w:tcPr>
            <w:tcW w:w="1696" w:type="dxa"/>
            <w:vMerge/>
            <w:vAlign w:val="center"/>
          </w:tcPr>
          <w:p w14:paraId="4DB48936" w14:textId="77777777" w:rsidR="00FC2214" w:rsidRDefault="00FC2214" w:rsidP="00FC2214">
            <w:pPr>
              <w:rPr>
                <w:rFonts w:hAnsi="BIZ UDP明朝 Medium"/>
              </w:rPr>
            </w:pPr>
          </w:p>
        </w:tc>
        <w:tc>
          <w:tcPr>
            <w:tcW w:w="3118" w:type="dxa"/>
            <w:vAlign w:val="center"/>
          </w:tcPr>
          <w:p w14:paraId="2200AFF1" w14:textId="14274DD6" w:rsidR="00FC2214" w:rsidRPr="003633DD" w:rsidRDefault="00FC2214" w:rsidP="00FC2214">
            <w:pPr>
              <w:rPr>
                <w:rFonts w:hAnsi="BIZ UDP明朝 Medium"/>
                <w:sz w:val="21"/>
                <w:szCs w:val="21"/>
              </w:rPr>
            </w:pPr>
            <w:r w:rsidRPr="003633DD">
              <w:rPr>
                <w:rFonts w:hAnsi="BIZ UDP明朝 Medium" w:hint="eastAsia"/>
                <w:sz w:val="21"/>
                <w:szCs w:val="21"/>
              </w:rPr>
              <w:t>吸排気設備</w:t>
            </w:r>
          </w:p>
        </w:tc>
        <w:tc>
          <w:tcPr>
            <w:tcW w:w="1277" w:type="dxa"/>
            <w:vAlign w:val="center"/>
          </w:tcPr>
          <w:p w14:paraId="0F6A636E" w14:textId="10D26275" w:rsidR="00FC2214" w:rsidRPr="003633DD" w:rsidRDefault="00B8439D" w:rsidP="00B8439D">
            <w:pPr>
              <w:jc w:val="center"/>
              <w:rPr>
                <w:rFonts w:hAnsi="BIZ UDP明朝 Medium"/>
                <w:sz w:val="21"/>
                <w:szCs w:val="21"/>
              </w:rPr>
            </w:pPr>
            <w:r w:rsidRPr="003633DD">
              <w:rPr>
                <w:rFonts w:hAnsi="BIZ UDP明朝 Medium" w:hint="eastAsia"/>
                <w:sz w:val="21"/>
                <w:szCs w:val="21"/>
              </w:rPr>
              <w:t>必要</w:t>
            </w:r>
          </w:p>
        </w:tc>
        <w:tc>
          <w:tcPr>
            <w:tcW w:w="3537" w:type="dxa"/>
          </w:tcPr>
          <w:p w14:paraId="7F75333F" w14:textId="77777777" w:rsidR="00FC2214" w:rsidRPr="003633DD" w:rsidRDefault="00FC2214">
            <w:pPr>
              <w:rPr>
                <w:rFonts w:hAnsi="BIZ UDP明朝 Medium"/>
                <w:sz w:val="21"/>
                <w:szCs w:val="21"/>
              </w:rPr>
            </w:pPr>
          </w:p>
        </w:tc>
      </w:tr>
      <w:tr w:rsidR="00FC2214" w14:paraId="6F7B1400" w14:textId="77777777" w:rsidTr="00412F96">
        <w:trPr>
          <w:trHeight w:val="667"/>
        </w:trPr>
        <w:tc>
          <w:tcPr>
            <w:tcW w:w="1696" w:type="dxa"/>
            <w:vMerge/>
            <w:vAlign w:val="center"/>
          </w:tcPr>
          <w:p w14:paraId="62E0AE81" w14:textId="77777777" w:rsidR="00FC2214" w:rsidRDefault="00FC2214" w:rsidP="00FC2214">
            <w:pPr>
              <w:rPr>
                <w:rFonts w:hAnsi="BIZ UDP明朝 Medium"/>
              </w:rPr>
            </w:pPr>
          </w:p>
        </w:tc>
        <w:tc>
          <w:tcPr>
            <w:tcW w:w="3118" w:type="dxa"/>
            <w:vAlign w:val="center"/>
          </w:tcPr>
          <w:p w14:paraId="60937CAD" w14:textId="5C6A4031" w:rsidR="00FC2214" w:rsidRPr="003633DD" w:rsidRDefault="00FC2214" w:rsidP="00FC2214">
            <w:pPr>
              <w:rPr>
                <w:rFonts w:hAnsi="BIZ UDP明朝 Medium"/>
                <w:sz w:val="21"/>
                <w:szCs w:val="21"/>
              </w:rPr>
            </w:pPr>
            <w:r w:rsidRPr="003633DD">
              <w:rPr>
                <w:rFonts w:hAnsi="BIZ UDP明朝 Medium" w:hint="eastAsia"/>
                <w:sz w:val="21"/>
                <w:szCs w:val="21"/>
              </w:rPr>
              <w:t>窓・扉設置</w:t>
            </w:r>
          </w:p>
        </w:tc>
        <w:tc>
          <w:tcPr>
            <w:tcW w:w="1277" w:type="dxa"/>
            <w:vAlign w:val="center"/>
          </w:tcPr>
          <w:p w14:paraId="1522F5AE" w14:textId="57DAAD3D" w:rsidR="00FC2214" w:rsidRPr="003633DD" w:rsidRDefault="00B8439D" w:rsidP="00B8439D">
            <w:pPr>
              <w:jc w:val="center"/>
              <w:rPr>
                <w:rFonts w:hAnsi="BIZ UDP明朝 Medium"/>
                <w:sz w:val="21"/>
                <w:szCs w:val="21"/>
              </w:rPr>
            </w:pPr>
            <w:r w:rsidRPr="003633DD">
              <w:rPr>
                <w:rFonts w:hAnsi="BIZ UDP明朝 Medium" w:hint="eastAsia"/>
                <w:sz w:val="21"/>
                <w:szCs w:val="21"/>
              </w:rPr>
              <w:t>必要</w:t>
            </w:r>
          </w:p>
        </w:tc>
        <w:tc>
          <w:tcPr>
            <w:tcW w:w="3537" w:type="dxa"/>
            <w:vAlign w:val="center"/>
          </w:tcPr>
          <w:p w14:paraId="7937DF36" w14:textId="7EF0CD08" w:rsidR="00FC2214" w:rsidRPr="003633DD" w:rsidRDefault="003633DD" w:rsidP="00412F96">
            <w:pPr>
              <w:rPr>
                <w:rFonts w:hAnsi="BIZ UDP明朝 Medium"/>
                <w:sz w:val="21"/>
                <w:szCs w:val="21"/>
              </w:rPr>
            </w:pPr>
            <w:r>
              <w:rPr>
                <w:rFonts w:hAnsi="BIZ UDP明朝 Medium" w:hint="eastAsia"/>
                <w:sz w:val="21"/>
                <w:szCs w:val="21"/>
              </w:rPr>
              <w:t>外気を取込まない取組み（開閉できない窓・扉の設置など）は対象外。</w:t>
            </w:r>
          </w:p>
        </w:tc>
      </w:tr>
      <w:tr w:rsidR="00FC2214" w14:paraId="1530C7AB" w14:textId="77777777" w:rsidTr="00412F96">
        <w:trPr>
          <w:trHeight w:val="1272"/>
        </w:trPr>
        <w:tc>
          <w:tcPr>
            <w:tcW w:w="1696" w:type="dxa"/>
            <w:vMerge/>
            <w:vAlign w:val="center"/>
          </w:tcPr>
          <w:p w14:paraId="41B66EDE" w14:textId="77777777" w:rsidR="00FC2214" w:rsidRDefault="00FC2214" w:rsidP="00FC2214">
            <w:pPr>
              <w:rPr>
                <w:rFonts w:hAnsi="BIZ UDP明朝 Medium"/>
              </w:rPr>
            </w:pPr>
          </w:p>
        </w:tc>
        <w:tc>
          <w:tcPr>
            <w:tcW w:w="3118" w:type="dxa"/>
            <w:vAlign w:val="center"/>
          </w:tcPr>
          <w:p w14:paraId="0EC8255A" w14:textId="1021B680" w:rsidR="00FC2214" w:rsidRPr="003633DD" w:rsidRDefault="00FC2214" w:rsidP="00FC2214">
            <w:pPr>
              <w:rPr>
                <w:rFonts w:hAnsi="BIZ UDP明朝 Medium"/>
                <w:sz w:val="21"/>
                <w:szCs w:val="21"/>
              </w:rPr>
            </w:pPr>
            <w:r w:rsidRPr="003633DD">
              <w:rPr>
                <w:rFonts w:hAnsi="BIZ UDP明朝 Medium" w:hint="eastAsia"/>
                <w:sz w:val="21"/>
                <w:szCs w:val="21"/>
              </w:rPr>
              <w:t>網戸の設置</w:t>
            </w:r>
          </w:p>
        </w:tc>
        <w:tc>
          <w:tcPr>
            <w:tcW w:w="1277" w:type="dxa"/>
            <w:vAlign w:val="center"/>
          </w:tcPr>
          <w:p w14:paraId="2F4D93FC" w14:textId="1D5244C5" w:rsidR="00FC2214" w:rsidRPr="003633DD" w:rsidRDefault="00B8439D" w:rsidP="00B8439D">
            <w:pPr>
              <w:jc w:val="center"/>
              <w:rPr>
                <w:rFonts w:hAnsi="BIZ UDP明朝 Medium"/>
                <w:sz w:val="21"/>
                <w:szCs w:val="21"/>
              </w:rPr>
            </w:pPr>
            <w:r w:rsidRPr="003633DD">
              <w:rPr>
                <w:rFonts w:hAnsi="BIZ UDP明朝 Medium" w:hint="eastAsia"/>
                <w:sz w:val="21"/>
                <w:szCs w:val="21"/>
              </w:rPr>
              <w:t>必要</w:t>
            </w:r>
          </w:p>
        </w:tc>
        <w:tc>
          <w:tcPr>
            <w:tcW w:w="3537" w:type="dxa"/>
            <w:vAlign w:val="center"/>
          </w:tcPr>
          <w:p w14:paraId="4E32FD6B" w14:textId="33EA7D3A" w:rsidR="00FC2214" w:rsidRPr="003633DD" w:rsidRDefault="003633DD" w:rsidP="00412F96">
            <w:pPr>
              <w:rPr>
                <w:rFonts w:hAnsi="BIZ UDP明朝 Medium"/>
                <w:sz w:val="21"/>
                <w:szCs w:val="21"/>
              </w:rPr>
            </w:pPr>
            <w:r>
              <w:rPr>
                <w:rFonts w:hAnsi="BIZ UDP明朝 Medium" w:hint="eastAsia"/>
                <w:sz w:val="21"/>
                <w:szCs w:val="21"/>
              </w:rPr>
              <w:t>事業所の既存の網戸交換・修繕も対象。住宅兼事業所の場合などは、事務所、工場に設置している部分のみ対象。</w:t>
            </w:r>
          </w:p>
        </w:tc>
      </w:tr>
      <w:tr w:rsidR="00FC2214" w14:paraId="0E03C26C" w14:textId="77777777" w:rsidTr="00412F96">
        <w:trPr>
          <w:trHeight w:val="695"/>
        </w:trPr>
        <w:tc>
          <w:tcPr>
            <w:tcW w:w="1696" w:type="dxa"/>
            <w:vMerge/>
            <w:vAlign w:val="center"/>
          </w:tcPr>
          <w:p w14:paraId="06D337E6" w14:textId="77777777" w:rsidR="00FC2214" w:rsidRDefault="00FC2214" w:rsidP="00FC2214">
            <w:pPr>
              <w:rPr>
                <w:rFonts w:hAnsi="BIZ UDP明朝 Medium"/>
              </w:rPr>
            </w:pPr>
          </w:p>
        </w:tc>
        <w:tc>
          <w:tcPr>
            <w:tcW w:w="3118" w:type="dxa"/>
            <w:vAlign w:val="center"/>
          </w:tcPr>
          <w:p w14:paraId="70142953" w14:textId="67CB0C53" w:rsidR="00FC2214" w:rsidRPr="003633DD" w:rsidRDefault="00FC2214" w:rsidP="00FC2214">
            <w:pPr>
              <w:rPr>
                <w:rFonts w:hAnsi="BIZ UDP明朝 Medium"/>
                <w:sz w:val="21"/>
                <w:szCs w:val="21"/>
              </w:rPr>
            </w:pPr>
            <w:r w:rsidRPr="003633DD">
              <w:rPr>
                <w:rFonts w:hAnsi="BIZ UDP明朝 Medium" w:hint="eastAsia"/>
                <w:sz w:val="21"/>
                <w:szCs w:val="21"/>
              </w:rPr>
              <w:t>CO2濃度測定器</w:t>
            </w:r>
          </w:p>
        </w:tc>
        <w:tc>
          <w:tcPr>
            <w:tcW w:w="1277" w:type="dxa"/>
            <w:vAlign w:val="center"/>
          </w:tcPr>
          <w:p w14:paraId="50824CE3" w14:textId="4A81B223" w:rsidR="00FC2214" w:rsidRPr="003633DD" w:rsidRDefault="00B8439D" w:rsidP="00B8439D">
            <w:pPr>
              <w:jc w:val="center"/>
              <w:rPr>
                <w:rFonts w:hAnsi="BIZ UDP明朝 Medium"/>
                <w:sz w:val="21"/>
                <w:szCs w:val="21"/>
              </w:rPr>
            </w:pPr>
            <w:r w:rsidRPr="003633DD">
              <w:rPr>
                <w:rFonts w:hAnsi="BIZ UDP明朝 Medium" w:hint="eastAsia"/>
                <w:sz w:val="21"/>
                <w:szCs w:val="21"/>
              </w:rPr>
              <w:t>必要</w:t>
            </w:r>
          </w:p>
        </w:tc>
        <w:tc>
          <w:tcPr>
            <w:tcW w:w="3537" w:type="dxa"/>
            <w:vAlign w:val="center"/>
          </w:tcPr>
          <w:p w14:paraId="31CC847F" w14:textId="7517C2E4" w:rsidR="00FC2214" w:rsidRPr="003633DD" w:rsidRDefault="003633DD" w:rsidP="00412F96">
            <w:pPr>
              <w:rPr>
                <w:rFonts w:hAnsi="BIZ UDP明朝 Medium"/>
                <w:sz w:val="21"/>
                <w:szCs w:val="21"/>
              </w:rPr>
            </w:pPr>
            <w:r>
              <w:rPr>
                <w:rFonts w:hAnsi="BIZ UDP明朝 Medium" w:hint="eastAsia"/>
                <w:sz w:val="21"/>
                <w:szCs w:val="21"/>
              </w:rPr>
              <w:t>特定の性能や機能に限定せず対象です。</w:t>
            </w:r>
          </w:p>
        </w:tc>
      </w:tr>
      <w:tr w:rsidR="00FC2214" w14:paraId="39DC5E5D" w14:textId="77777777" w:rsidTr="00B8439D">
        <w:trPr>
          <w:trHeight w:val="454"/>
        </w:trPr>
        <w:tc>
          <w:tcPr>
            <w:tcW w:w="1696" w:type="dxa"/>
            <w:vMerge/>
            <w:vAlign w:val="center"/>
          </w:tcPr>
          <w:p w14:paraId="1BD56879" w14:textId="77777777" w:rsidR="00FC2214" w:rsidRDefault="00FC2214" w:rsidP="00FC2214">
            <w:pPr>
              <w:rPr>
                <w:rFonts w:hAnsi="BIZ UDP明朝 Medium"/>
              </w:rPr>
            </w:pPr>
          </w:p>
        </w:tc>
        <w:tc>
          <w:tcPr>
            <w:tcW w:w="3118" w:type="dxa"/>
            <w:vAlign w:val="center"/>
          </w:tcPr>
          <w:p w14:paraId="6515BDCD" w14:textId="083B3B64" w:rsidR="00FC2214" w:rsidRPr="003633DD" w:rsidRDefault="00FC2214" w:rsidP="00FC2214">
            <w:pPr>
              <w:rPr>
                <w:rFonts w:hAnsi="BIZ UDP明朝 Medium"/>
                <w:sz w:val="21"/>
                <w:szCs w:val="21"/>
              </w:rPr>
            </w:pPr>
            <w:r w:rsidRPr="003633DD">
              <w:rPr>
                <w:rFonts w:hAnsi="BIZ UDP明朝 Medium" w:hint="eastAsia"/>
                <w:sz w:val="21"/>
                <w:szCs w:val="21"/>
              </w:rPr>
              <w:t>サーキュレーター</w:t>
            </w:r>
          </w:p>
        </w:tc>
        <w:tc>
          <w:tcPr>
            <w:tcW w:w="1277" w:type="dxa"/>
            <w:vAlign w:val="center"/>
          </w:tcPr>
          <w:p w14:paraId="0E1F4521" w14:textId="4391760F" w:rsidR="00FC2214" w:rsidRPr="003633DD" w:rsidRDefault="00B8439D" w:rsidP="00B8439D">
            <w:pPr>
              <w:jc w:val="center"/>
              <w:rPr>
                <w:rFonts w:hAnsi="BIZ UDP明朝 Medium"/>
                <w:sz w:val="21"/>
                <w:szCs w:val="21"/>
              </w:rPr>
            </w:pPr>
            <w:r w:rsidRPr="003633DD">
              <w:rPr>
                <w:rFonts w:hAnsi="BIZ UDP明朝 Medium" w:hint="eastAsia"/>
                <w:sz w:val="21"/>
                <w:szCs w:val="21"/>
              </w:rPr>
              <w:t>必要</w:t>
            </w:r>
          </w:p>
        </w:tc>
        <w:tc>
          <w:tcPr>
            <w:tcW w:w="3537" w:type="dxa"/>
          </w:tcPr>
          <w:p w14:paraId="60ABCCCA" w14:textId="77777777" w:rsidR="00FC2214" w:rsidRPr="003633DD" w:rsidRDefault="00FC2214">
            <w:pPr>
              <w:rPr>
                <w:rFonts w:hAnsi="BIZ UDP明朝 Medium"/>
                <w:sz w:val="21"/>
                <w:szCs w:val="21"/>
              </w:rPr>
            </w:pPr>
          </w:p>
        </w:tc>
      </w:tr>
      <w:tr w:rsidR="00FC2214" w14:paraId="3EA2D044" w14:textId="77777777" w:rsidTr="00B8439D">
        <w:trPr>
          <w:trHeight w:val="454"/>
        </w:trPr>
        <w:tc>
          <w:tcPr>
            <w:tcW w:w="1696" w:type="dxa"/>
            <w:vMerge/>
            <w:vAlign w:val="center"/>
          </w:tcPr>
          <w:p w14:paraId="335BC3D1" w14:textId="77777777" w:rsidR="00FC2214" w:rsidRDefault="00FC2214" w:rsidP="00FC2214">
            <w:pPr>
              <w:rPr>
                <w:rFonts w:hAnsi="BIZ UDP明朝 Medium"/>
              </w:rPr>
            </w:pPr>
          </w:p>
        </w:tc>
        <w:tc>
          <w:tcPr>
            <w:tcW w:w="3118" w:type="dxa"/>
            <w:vAlign w:val="center"/>
          </w:tcPr>
          <w:p w14:paraId="6273F38D" w14:textId="6D9A0B84" w:rsidR="00FC2214" w:rsidRPr="003633DD" w:rsidRDefault="00FC2214" w:rsidP="00FC2214">
            <w:pPr>
              <w:rPr>
                <w:rFonts w:hAnsi="BIZ UDP明朝 Medium"/>
                <w:sz w:val="21"/>
                <w:szCs w:val="21"/>
              </w:rPr>
            </w:pPr>
            <w:r w:rsidRPr="003633DD">
              <w:rPr>
                <w:rFonts w:hAnsi="BIZ UDP明朝 Medium" w:hint="eastAsia"/>
                <w:sz w:val="21"/>
                <w:szCs w:val="21"/>
              </w:rPr>
              <w:t>空気清浄機</w:t>
            </w:r>
          </w:p>
        </w:tc>
        <w:tc>
          <w:tcPr>
            <w:tcW w:w="1277" w:type="dxa"/>
            <w:vAlign w:val="center"/>
          </w:tcPr>
          <w:p w14:paraId="15536522" w14:textId="730327F4" w:rsidR="00FC2214" w:rsidRPr="003633DD" w:rsidRDefault="00B8439D" w:rsidP="00B8439D">
            <w:pPr>
              <w:jc w:val="center"/>
              <w:rPr>
                <w:rFonts w:hAnsi="BIZ UDP明朝 Medium"/>
                <w:sz w:val="21"/>
                <w:szCs w:val="21"/>
              </w:rPr>
            </w:pPr>
            <w:r w:rsidRPr="003633DD">
              <w:rPr>
                <w:rFonts w:hAnsi="BIZ UDP明朝 Medium" w:hint="eastAsia"/>
                <w:sz w:val="21"/>
                <w:szCs w:val="21"/>
              </w:rPr>
              <w:t>必要</w:t>
            </w:r>
          </w:p>
        </w:tc>
        <w:tc>
          <w:tcPr>
            <w:tcW w:w="3537" w:type="dxa"/>
          </w:tcPr>
          <w:p w14:paraId="3B5B74F6" w14:textId="77777777" w:rsidR="00FC2214" w:rsidRPr="003633DD" w:rsidRDefault="00FC2214">
            <w:pPr>
              <w:rPr>
                <w:rFonts w:hAnsi="BIZ UDP明朝 Medium"/>
                <w:sz w:val="21"/>
                <w:szCs w:val="21"/>
              </w:rPr>
            </w:pPr>
          </w:p>
        </w:tc>
      </w:tr>
      <w:tr w:rsidR="00FC2214" w14:paraId="6098B10B" w14:textId="77777777" w:rsidTr="00412F96">
        <w:trPr>
          <w:trHeight w:val="619"/>
        </w:trPr>
        <w:tc>
          <w:tcPr>
            <w:tcW w:w="1696" w:type="dxa"/>
            <w:vAlign w:val="center"/>
          </w:tcPr>
          <w:p w14:paraId="530D328E" w14:textId="1EC07AC3" w:rsidR="00FC2214" w:rsidRDefault="00FC2214" w:rsidP="00FC2214">
            <w:pPr>
              <w:rPr>
                <w:rFonts w:hAnsi="BIZ UDP明朝 Medium"/>
              </w:rPr>
            </w:pPr>
            <w:r>
              <w:rPr>
                <w:rFonts w:hAnsi="BIZ UDP明朝 Medium" w:hint="eastAsia"/>
              </w:rPr>
              <w:t>対人距離確保</w:t>
            </w:r>
          </w:p>
        </w:tc>
        <w:tc>
          <w:tcPr>
            <w:tcW w:w="3118" w:type="dxa"/>
            <w:vAlign w:val="center"/>
          </w:tcPr>
          <w:p w14:paraId="3C595EC2" w14:textId="03F1A510" w:rsidR="00FC2214" w:rsidRPr="003633DD" w:rsidRDefault="00FC2214" w:rsidP="00FC2214">
            <w:pPr>
              <w:rPr>
                <w:rFonts w:hAnsi="BIZ UDP明朝 Medium"/>
                <w:sz w:val="21"/>
                <w:szCs w:val="21"/>
              </w:rPr>
            </w:pPr>
            <w:r w:rsidRPr="003633DD">
              <w:rPr>
                <w:rFonts w:hAnsi="BIZ UDP明朝 Medium" w:hint="eastAsia"/>
                <w:sz w:val="21"/>
                <w:szCs w:val="21"/>
              </w:rPr>
              <w:t>レイアウト変更工事</w:t>
            </w:r>
          </w:p>
        </w:tc>
        <w:tc>
          <w:tcPr>
            <w:tcW w:w="1277" w:type="dxa"/>
            <w:vAlign w:val="center"/>
          </w:tcPr>
          <w:p w14:paraId="4B9504E7" w14:textId="21D2C4C7" w:rsidR="00FC2214" w:rsidRPr="003633DD" w:rsidRDefault="00BF6A50" w:rsidP="00B8439D">
            <w:pPr>
              <w:jc w:val="center"/>
              <w:rPr>
                <w:rFonts w:hAnsi="BIZ UDP明朝 Medium"/>
                <w:sz w:val="21"/>
                <w:szCs w:val="21"/>
              </w:rPr>
            </w:pPr>
            <w:r>
              <w:rPr>
                <w:rFonts w:hAnsi="BIZ UDP明朝 Medium" w:hint="eastAsia"/>
                <w:sz w:val="21"/>
                <w:szCs w:val="21"/>
              </w:rPr>
              <w:t>必要</w:t>
            </w:r>
          </w:p>
        </w:tc>
        <w:tc>
          <w:tcPr>
            <w:tcW w:w="3537" w:type="dxa"/>
            <w:vAlign w:val="center"/>
          </w:tcPr>
          <w:p w14:paraId="2EE9F640" w14:textId="0783FA5D" w:rsidR="00FC2214" w:rsidRPr="003633DD" w:rsidRDefault="006137FE" w:rsidP="006137FE">
            <w:pPr>
              <w:rPr>
                <w:rFonts w:hAnsi="BIZ UDP明朝 Medium"/>
                <w:sz w:val="21"/>
                <w:szCs w:val="21"/>
              </w:rPr>
            </w:pPr>
            <w:r>
              <w:rPr>
                <w:rFonts w:hAnsi="BIZ UDP明朝 Medium" w:hint="eastAsia"/>
                <w:sz w:val="21"/>
                <w:szCs w:val="21"/>
              </w:rPr>
              <w:t>対人距離が確保できるように事務所、相談室等のレイアウト変更工事は対象。</w:t>
            </w:r>
            <w:r w:rsidR="00FC2214" w:rsidRPr="003633DD">
              <w:rPr>
                <w:rFonts w:hAnsi="BIZ UDP明朝 Medium" w:hint="eastAsia"/>
                <w:sz w:val="21"/>
                <w:szCs w:val="21"/>
              </w:rPr>
              <w:t>単なる什器等の新規購入は</w:t>
            </w:r>
            <w:r w:rsidR="00412F96">
              <w:rPr>
                <w:rFonts w:hAnsi="BIZ UDP明朝 Medium" w:hint="eastAsia"/>
                <w:sz w:val="21"/>
                <w:szCs w:val="21"/>
              </w:rPr>
              <w:t>対象外</w:t>
            </w:r>
            <w:r>
              <w:rPr>
                <w:rFonts w:hAnsi="BIZ UDP明朝 Medium" w:hint="eastAsia"/>
                <w:sz w:val="21"/>
                <w:szCs w:val="21"/>
              </w:rPr>
              <w:t>。</w:t>
            </w:r>
            <w:r w:rsidR="00FC2214" w:rsidRPr="003633DD">
              <w:rPr>
                <w:rFonts w:hAnsi="BIZ UDP明朝 Medium" w:hint="eastAsia"/>
                <w:sz w:val="21"/>
                <w:szCs w:val="21"/>
              </w:rPr>
              <w:t>（テーブル椅子</w:t>
            </w:r>
            <w:r>
              <w:rPr>
                <w:rFonts w:hAnsi="BIZ UDP明朝 Medium" w:hint="eastAsia"/>
                <w:sz w:val="21"/>
                <w:szCs w:val="21"/>
              </w:rPr>
              <w:t>、カウンター等</w:t>
            </w:r>
            <w:r w:rsidR="00FC2214" w:rsidRPr="003633DD">
              <w:rPr>
                <w:rFonts w:hAnsi="BIZ UDP明朝 Medium" w:hint="eastAsia"/>
                <w:sz w:val="21"/>
                <w:szCs w:val="21"/>
              </w:rPr>
              <w:t>購入は</w:t>
            </w:r>
            <w:r>
              <w:rPr>
                <w:rFonts w:hAnsi="BIZ UDP明朝 Medium" w:hint="eastAsia"/>
                <w:sz w:val="21"/>
                <w:szCs w:val="21"/>
              </w:rPr>
              <w:t>対象外</w:t>
            </w:r>
            <w:r w:rsidR="00FC2214" w:rsidRPr="003633DD">
              <w:rPr>
                <w:rFonts w:hAnsi="BIZ UDP明朝 Medium" w:hint="eastAsia"/>
                <w:sz w:val="21"/>
                <w:szCs w:val="21"/>
              </w:rPr>
              <w:t>）</w:t>
            </w:r>
          </w:p>
        </w:tc>
      </w:tr>
      <w:tr w:rsidR="00FC2214" w14:paraId="780407A5" w14:textId="77777777" w:rsidTr="00B8439D">
        <w:trPr>
          <w:trHeight w:val="454"/>
        </w:trPr>
        <w:tc>
          <w:tcPr>
            <w:tcW w:w="1696" w:type="dxa"/>
            <w:vMerge w:val="restart"/>
            <w:vAlign w:val="center"/>
          </w:tcPr>
          <w:p w14:paraId="745E6838" w14:textId="462E5828" w:rsidR="00FC2214" w:rsidRPr="00FC2214" w:rsidRDefault="00FC2214" w:rsidP="00B8439D">
            <w:pPr>
              <w:rPr>
                <w:rFonts w:hAnsi="BIZ UDP明朝 Medium"/>
              </w:rPr>
            </w:pPr>
            <w:r>
              <w:rPr>
                <w:rFonts w:hAnsi="BIZ UDP明朝 Medium" w:hint="eastAsia"/>
              </w:rPr>
              <w:t>飛沫感染防止</w:t>
            </w:r>
          </w:p>
        </w:tc>
        <w:tc>
          <w:tcPr>
            <w:tcW w:w="3118" w:type="dxa"/>
            <w:vAlign w:val="center"/>
          </w:tcPr>
          <w:p w14:paraId="64D13011" w14:textId="21C37E80" w:rsidR="00FC2214" w:rsidRPr="003633DD" w:rsidRDefault="00FC2214" w:rsidP="00FC2214">
            <w:pPr>
              <w:rPr>
                <w:rFonts w:hAnsi="BIZ UDP明朝 Medium"/>
                <w:sz w:val="21"/>
                <w:szCs w:val="21"/>
              </w:rPr>
            </w:pPr>
            <w:r w:rsidRPr="003633DD">
              <w:rPr>
                <w:rFonts w:hAnsi="BIZ UDP明朝 Medium" w:hint="eastAsia"/>
                <w:sz w:val="21"/>
                <w:szCs w:val="21"/>
              </w:rPr>
              <w:t>パーテーション設置</w:t>
            </w:r>
          </w:p>
        </w:tc>
        <w:tc>
          <w:tcPr>
            <w:tcW w:w="1277" w:type="dxa"/>
            <w:vAlign w:val="center"/>
          </w:tcPr>
          <w:p w14:paraId="482DE29A" w14:textId="154F978C" w:rsidR="00FC2214" w:rsidRPr="003633DD" w:rsidRDefault="00B8439D" w:rsidP="00B8439D">
            <w:pPr>
              <w:jc w:val="center"/>
              <w:rPr>
                <w:rFonts w:hAnsi="BIZ UDP明朝 Medium"/>
                <w:sz w:val="21"/>
                <w:szCs w:val="21"/>
              </w:rPr>
            </w:pPr>
            <w:r w:rsidRPr="003633DD">
              <w:rPr>
                <w:rFonts w:hAnsi="BIZ UDP明朝 Medium" w:hint="eastAsia"/>
                <w:sz w:val="21"/>
                <w:szCs w:val="21"/>
              </w:rPr>
              <w:t>必要</w:t>
            </w:r>
          </w:p>
        </w:tc>
        <w:tc>
          <w:tcPr>
            <w:tcW w:w="3537" w:type="dxa"/>
          </w:tcPr>
          <w:p w14:paraId="235B1366" w14:textId="77777777" w:rsidR="00FC2214" w:rsidRPr="003633DD" w:rsidRDefault="00FC2214">
            <w:pPr>
              <w:rPr>
                <w:rFonts w:hAnsi="BIZ UDP明朝 Medium"/>
                <w:sz w:val="21"/>
                <w:szCs w:val="21"/>
              </w:rPr>
            </w:pPr>
          </w:p>
        </w:tc>
      </w:tr>
      <w:tr w:rsidR="00FC2214" w14:paraId="5AE5B019" w14:textId="77777777" w:rsidTr="00B8439D">
        <w:trPr>
          <w:trHeight w:val="454"/>
        </w:trPr>
        <w:tc>
          <w:tcPr>
            <w:tcW w:w="1696" w:type="dxa"/>
            <w:vMerge/>
            <w:vAlign w:val="center"/>
          </w:tcPr>
          <w:p w14:paraId="4AF491F6" w14:textId="77777777" w:rsidR="00FC2214" w:rsidRDefault="00FC2214" w:rsidP="00B8439D">
            <w:pPr>
              <w:rPr>
                <w:rFonts w:hAnsi="BIZ UDP明朝 Medium"/>
              </w:rPr>
            </w:pPr>
          </w:p>
        </w:tc>
        <w:tc>
          <w:tcPr>
            <w:tcW w:w="3118" w:type="dxa"/>
            <w:vAlign w:val="center"/>
          </w:tcPr>
          <w:p w14:paraId="23905B24" w14:textId="199BC632" w:rsidR="00FC2214" w:rsidRPr="003633DD" w:rsidRDefault="00FC2214" w:rsidP="00FC2214">
            <w:pPr>
              <w:rPr>
                <w:rFonts w:hAnsi="BIZ UDP明朝 Medium"/>
                <w:sz w:val="21"/>
                <w:szCs w:val="21"/>
              </w:rPr>
            </w:pPr>
            <w:r w:rsidRPr="003633DD">
              <w:rPr>
                <w:rFonts w:hAnsi="BIZ UDP明朝 Medium" w:hint="eastAsia"/>
                <w:sz w:val="21"/>
                <w:szCs w:val="21"/>
              </w:rPr>
              <w:t>ロールスクリーン・ビニールカーテンの設置</w:t>
            </w:r>
          </w:p>
        </w:tc>
        <w:tc>
          <w:tcPr>
            <w:tcW w:w="1277" w:type="dxa"/>
            <w:vAlign w:val="center"/>
          </w:tcPr>
          <w:p w14:paraId="74054692" w14:textId="72DC6AF9" w:rsidR="00FC2214" w:rsidRPr="003633DD" w:rsidRDefault="00B8439D" w:rsidP="00B8439D">
            <w:pPr>
              <w:jc w:val="center"/>
              <w:rPr>
                <w:rFonts w:hAnsi="BIZ UDP明朝 Medium"/>
                <w:sz w:val="21"/>
                <w:szCs w:val="21"/>
              </w:rPr>
            </w:pPr>
            <w:r w:rsidRPr="003633DD">
              <w:rPr>
                <w:rFonts w:hAnsi="BIZ UDP明朝 Medium" w:hint="eastAsia"/>
                <w:sz w:val="21"/>
                <w:szCs w:val="21"/>
              </w:rPr>
              <w:t>必要</w:t>
            </w:r>
          </w:p>
        </w:tc>
        <w:tc>
          <w:tcPr>
            <w:tcW w:w="3537" w:type="dxa"/>
          </w:tcPr>
          <w:p w14:paraId="09714EB8" w14:textId="77777777" w:rsidR="00FC2214" w:rsidRPr="003633DD" w:rsidRDefault="00FC2214">
            <w:pPr>
              <w:rPr>
                <w:rFonts w:hAnsi="BIZ UDP明朝 Medium"/>
                <w:sz w:val="21"/>
                <w:szCs w:val="21"/>
              </w:rPr>
            </w:pPr>
          </w:p>
        </w:tc>
      </w:tr>
      <w:tr w:rsidR="00FC2214" w14:paraId="089F110A" w14:textId="77777777" w:rsidTr="00B8439D">
        <w:trPr>
          <w:trHeight w:val="454"/>
        </w:trPr>
        <w:tc>
          <w:tcPr>
            <w:tcW w:w="1696" w:type="dxa"/>
            <w:vMerge/>
            <w:vAlign w:val="center"/>
          </w:tcPr>
          <w:p w14:paraId="30808CA9" w14:textId="77777777" w:rsidR="00FC2214" w:rsidRDefault="00FC2214" w:rsidP="00B8439D">
            <w:pPr>
              <w:rPr>
                <w:rFonts w:hAnsi="BIZ UDP明朝 Medium"/>
              </w:rPr>
            </w:pPr>
          </w:p>
        </w:tc>
        <w:tc>
          <w:tcPr>
            <w:tcW w:w="3118" w:type="dxa"/>
            <w:vAlign w:val="center"/>
          </w:tcPr>
          <w:p w14:paraId="4EA10017" w14:textId="44BA7328" w:rsidR="00FC2214" w:rsidRPr="003633DD" w:rsidRDefault="00FC2214" w:rsidP="00FC2214">
            <w:pPr>
              <w:rPr>
                <w:rFonts w:hAnsi="BIZ UDP明朝 Medium"/>
                <w:sz w:val="21"/>
                <w:szCs w:val="21"/>
              </w:rPr>
            </w:pPr>
            <w:r w:rsidRPr="003633DD">
              <w:rPr>
                <w:rFonts w:hAnsi="BIZ UDP明朝 Medium" w:hint="eastAsia"/>
                <w:sz w:val="21"/>
                <w:szCs w:val="21"/>
              </w:rPr>
              <w:t>アクリル板の設置</w:t>
            </w:r>
          </w:p>
        </w:tc>
        <w:tc>
          <w:tcPr>
            <w:tcW w:w="1277" w:type="dxa"/>
            <w:vAlign w:val="center"/>
          </w:tcPr>
          <w:p w14:paraId="118D6440" w14:textId="4E5C2A90" w:rsidR="00FC2214" w:rsidRPr="003633DD" w:rsidRDefault="00B8439D" w:rsidP="00B8439D">
            <w:pPr>
              <w:jc w:val="center"/>
              <w:rPr>
                <w:rFonts w:hAnsi="BIZ UDP明朝 Medium"/>
                <w:sz w:val="21"/>
                <w:szCs w:val="21"/>
              </w:rPr>
            </w:pPr>
            <w:r w:rsidRPr="003633DD">
              <w:rPr>
                <w:rFonts w:hAnsi="BIZ UDP明朝 Medium" w:hint="eastAsia"/>
                <w:sz w:val="21"/>
                <w:szCs w:val="21"/>
              </w:rPr>
              <w:t>必要</w:t>
            </w:r>
          </w:p>
        </w:tc>
        <w:tc>
          <w:tcPr>
            <w:tcW w:w="3537" w:type="dxa"/>
          </w:tcPr>
          <w:p w14:paraId="784BA252" w14:textId="77777777" w:rsidR="00FC2214" w:rsidRPr="003633DD" w:rsidRDefault="00FC2214">
            <w:pPr>
              <w:rPr>
                <w:rFonts w:hAnsi="BIZ UDP明朝 Medium"/>
                <w:sz w:val="21"/>
                <w:szCs w:val="21"/>
              </w:rPr>
            </w:pPr>
          </w:p>
        </w:tc>
      </w:tr>
      <w:tr w:rsidR="00B8439D" w14:paraId="2801AC05" w14:textId="77777777" w:rsidTr="00412F96">
        <w:trPr>
          <w:trHeight w:val="624"/>
        </w:trPr>
        <w:tc>
          <w:tcPr>
            <w:tcW w:w="1696" w:type="dxa"/>
            <w:vMerge w:val="restart"/>
            <w:vAlign w:val="center"/>
          </w:tcPr>
          <w:p w14:paraId="7598551F" w14:textId="3962B9AE" w:rsidR="00B8439D" w:rsidRDefault="00B8439D" w:rsidP="00B8439D">
            <w:pPr>
              <w:rPr>
                <w:rFonts w:hAnsi="BIZ UDP明朝 Medium"/>
              </w:rPr>
            </w:pPr>
            <w:r>
              <w:rPr>
                <w:rFonts w:hAnsi="BIZ UDP明朝 Medium" w:hint="eastAsia"/>
              </w:rPr>
              <w:t>接触機会低減</w:t>
            </w:r>
          </w:p>
        </w:tc>
        <w:tc>
          <w:tcPr>
            <w:tcW w:w="3118" w:type="dxa"/>
            <w:vAlign w:val="center"/>
          </w:tcPr>
          <w:p w14:paraId="70068231" w14:textId="17D628A9" w:rsidR="00B8439D" w:rsidRPr="003633DD" w:rsidRDefault="00B8439D" w:rsidP="00FC2214">
            <w:pPr>
              <w:rPr>
                <w:rFonts w:hAnsi="BIZ UDP明朝 Medium"/>
                <w:sz w:val="21"/>
                <w:szCs w:val="21"/>
              </w:rPr>
            </w:pPr>
            <w:r w:rsidRPr="003633DD">
              <w:rPr>
                <w:rFonts w:hAnsi="BIZ UDP明朝 Medium" w:hint="eastAsia"/>
                <w:sz w:val="21"/>
                <w:szCs w:val="21"/>
              </w:rPr>
              <w:t>自動扉への更新</w:t>
            </w:r>
          </w:p>
        </w:tc>
        <w:tc>
          <w:tcPr>
            <w:tcW w:w="1277" w:type="dxa"/>
            <w:vAlign w:val="center"/>
          </w:tcPr>
          <w:p w14:paraId="44BD7C6C" w14:textId="557D65A7" w:rsidR="00B8439D" w:rsidRPr="003633DD" w:rsidRDefault="00B8439D" w:rsidP="00B8439D">
            <w:pPr>
              <w:jc w:val="center"/>
              <w:rPr>
                <w:rFonts w:hAnsi="BIZ UDP明朝 Medium"/>
                <w:sz w:val="21"/>
                <w:szCs w:val="21"/>
              </w:rPr>
            </w:pPr>
            <w:r w:rsidRPr="003633DD">
              <w:rPr>
                <w:rFonts w:hAnsi="BIZ UDP明朝 Medium" w:hint="eastAsia"/>
                <w:sz w:val="21"/>
                <w:szCs w:val="21"/>
              </w:rPr>
              <w:t>必要</w:t>
            </w:r>
          </w:p>
        </w:tc>
        <w:tc>
          <w:tcPr>
            <w:tcW w:w="3537" w:type="dxa"/>
            <w:vAlign w:val="center"/>
          </w:tcPr>
          <w:p w14:paraId="345B275B" w14:textId="211E1D0C" w:rsidR="00B8439D" w:rsidRPr="003633DD" w:rsidRDefault="00412F96" w:rsidP="00412F96">
            <w:pPr>
              <w:rPr>
                <w:rFonts w:hAnsi="BIZ UDP明朝 Medium"/>
                <w:sz w:val="21"/>
                <w:szCs w:val="21"/>
              </w:rPr>
            </w:pPr>
            <w:r>
              <w:rPr>
                <w:rFonts w:hAnsi="BIZ UDP明朝 Medium" w:hint="eastAsia"/>
                <w:sz w:val="21"/>
                <w:szCs w:val="21"/>
              </w:rPr>
              <w:t>既存の自動扉のメンテナンスや部品更新費用は対象外</w:t>
            </w:r>
          </w:p>
        </w:tc>
      </w:tr>
      <w:tr w:rsidR="00B8439D" w14:paraId="0ACDE9F8" w14:textId="77777777" w:rsidTr="00B8439D">
        <w:trPr>
          <w:trHeight w:val="454"/>
        </w:trPr>
        <w:tc>
          <w:tcPr>
            <w:tcW w:w="1696" w:type="dxa"/>
            <w:vMerge/>
            <w:vAlign w:val="center"/>
          </w:tcPr>
          <w:p w14:paraId="4150BFD5" w14:textId="77777777" w:rsidR="00B8439D" w:rsidRDefault="00B8439D" w:rsidP="00FC2214">
            <w:pPr>
              <w:rPr>
                <w:rFonts w:hAnsi="BIZ UDP明朝 Medium"/>
              </w:rPr>
            </w:pPr>
          </w:p>
        </w:tc>
        <w:tc>
          <w:tcPr>
            <w:tcW w:w="3118" w:type="dxa"/>
            <w:vAlign w:val="center"/>
          </w:tcPr>
          <w:p w14:paraId="51DC2A2A" w14:textId="092F87AF" w:rsidR="00B8439D" w:rsidRPr="003633DD" w:rsidRDefault="00B8439D" w:rsidP="00FC2214">
            <w:pPr>
              <w:rPr>
                <w:rFonts w:hAnsi="BIZ UDP明朝 Medium"/>
                <w:sz w:val="21"/>
                <w:szCs w:val="21"/>
              </w:rPr>
            </w:pPr>
            <w:r w:rsidRPr="003633DD">
              <w:rPr>
                <w:rFonts w:hAnsi="BIZ UDP明朝 Medium" w:hint="eastAsia"/>
                <w:sz w:val="21"/>
                <w:szCs w:val="21"/>
              </w:rPr>
              <w:t>自動水栓設置</w:t>
            </w:r>
          </w:p>
        </w:tc>
        <w:tc>
          <w:tcPr>
            <w:tcW w:w="1277" w:type="dxa"/>
            <w:vAlign w:val="center"/>
          </w:tcPr>
          <w:p w14:paraId="064A7AA8" w14:textId="3E971EE1" w:rsidR="00B8439D" w:rsidRPr="003633DD" w:rsidRDefault="00B8439D" w:rsidP="00B8439D">
            <w:pPr>
              <w:jc w:val="center"/>
              <w:rPr>
                <w:rFonts w:hAnsi="BIZ UDP明朝 Medium"/>
                <w:sz w:val="21"/>
                <w:szCs w:val="21"/>
              </w:rPr>
            </w:pPr>
            <w:r w:rsidRPr="003633DD">
              <w:rPr>
                <w:rFonts w:hAnsi="BIZ UDP明朝 Medium" w:hint="eastAsia"/>
                <w:sz w:val="21"/>
                <w:szCs w:val="21"/>
              </w:rPr>
              <w:t>必要</w:t>
            </w:r>
          </w:p>
        </w:tc>
        <w:tc>
          <w:tcPr>
            <w:tcW w:w="3537" w:type="dxa"/>
          </w:tcPr>
          <w:p w14:paraId="725039FF" w14:textId="77777777" w:rsidR="00B8439D" w:rsidRPr="003633DD" w:rsidRDefault="00B8439D">
            <w:pPr>
              <w:rPr>
                <w:rFonts w:hAnsi="BIZ UDP明朝 Medium"/>
                <w:sz w:val="21"/>
                <w:szCs w:val="21"/>
              </w:rPr>
            </w:pPr>
          </w:p>
        </w:tc>
      </w:tr>
      <w:tr w:rsidR="00B8439D" w14:paraId="4DAA2585" w14:textId="77777777" w:rsidTr="00412F96">
        <w:trPr>
          <w:trHeight w:val="624"/>
        </w:trPr>
        <w:tc>
          <w:tcPr>
            <w:tcW w:w="1696" w:type="dxa"/>
            <w:vMerge/>
            <w:vAlign w:val="center"/>
          </w:tcPr>
          <w:p w14:paraId="099AFFD3" w14:textId="77777777" w:rsidR="00B8439D" w:rsidRDefault="00B8439D" w:rsidP="00FC2214">
            <w:pPr>
              <w:rPr>
                <w:rFonts w:hAnsi="BIZ UDP明朝 Medium"/>
              </w:rPr>
            </w:pPr>
          </w:p>
        </w:tc>
        <w:tc>
          <w:tcPr>
            <w:tcW w:w="3118" w:type="dxa"/>
            <w:vAlign w:val="center"/>
          </w:tcPr>
          <w:p w14:paraId="1A54EC5D" w14:textId="7BC0E99A" w:rsidR="00B8439D" w:rsidRPr="003633DD" w:rsidRDefault="00B8439D" w:rsidP="00FC2214">
            <w:pPr>
              <w:rPr>
                <w:rFonts w:hAnsi="BIZ UDP明朝 Medium"/>
                <w:sz w:val="21"/>
                <w:szCs w:val="21"/>
              </w:rPr>
            </w:pPr>
            <w:r w:rsidRPr="003633DD">
              <w:rPr>
                <w:rFonts w:hAnsi="BIZ UDP明朝 Medium" w:hint="eastAsia"/>
                <w:sz w:val="21"/>
                <w:szCs w:val="21"/>
              </w:rPr>
              <w:t>自動水洗及び自動開閉トイレ設置</w:t>
            </w:r>
          </w:p>
        </w:tc>
        <w:tc>
          <w:tcPr>
            <w:tcW w:w="1277" w:type="dxa"/>
            <w:vAlign w:val="center"/>
          </w:tcPr>
          <w:p w14:paraId="46FC73CB" w14:textId="2AF6B644" w:rsidR="00B8439D" w:rsidRPr="003633DD" w:rsidRDefault="00B8439D" w:rsidP="00B8439D">
            <w:pPr>
              <w:jc w:val="center"/>
              <w:rPr>
                <w:rFonts w:hAnsi="BIZ UDP明朝 Medium"/>
                <w:sz w:val="21"/>
                <w:szCs w:val="21"/>
              </w:rPr>
            </w:pPr>
            <w:r w:rsidRPr="003633DD">
              <w:rPr>
                <w:rFonts w:hAnsi="BIZ UDP明朝 Medium" w:hint="eastAsia"/>
                <w:sz w:val="21"/>
                <w:szCs w:val="21"/>
              </w:rPr>
              <w:t>必要</w:t>
            </w:r>
          </w:p>
        </w:tc>
        <w:tc>
          <w:tcPr>
            <w:tcW w:w="3537" w:type="dxa"/>
            <w:vAlign w:val="center"/>
          </w:tcPr>
          <w:p w14:paraId="5DF2FB93" w14:textId="35CFE22A" w:rsidR="00B8439D" w:rsidRPr="003633DD" w:rsidRDefault="00412F96" w:rsidP="00412F96">
            <w:pPr>
              <w:rPr>
                <w:rFonts w:hAnsi="BIZ UDP明朝 Medium"/>
                <w:sz w:val="21"/>
                <w:szCs w:val="21"/>
              </w:rPr>
            </w:pPr>
            <w:r>
              <w:rPr>
                <w:rFonts w:hAnsi="BIZ UDP明朝 Medium" w:hint="eastAsia"/>
                <w:sz w:val="21"/>
                <w:szCs w:val="21"/>
              </w:rPr>
              <w:t>水洗機能の自動化、自動開閉機能のトイレへの更新は対象です。</w:t>
            </w:r>
          </w:p>
        </w:tc>
      </w:tr>
      <w:tr w:rsidR="00FC2214" w14:paraId="45E8A516" w14:textId="77777777" w:rsidTr="006137FE">
        <w:trPr>
          <w:trHeight w:val="454"/>
        </w:trPr>
        <w:tc>
          <w:tcPr>
            <w:tcW w:w="1696" w:type="dxa"/>
            <w:vAlign w:val="center"/>
          </w:tcPr>
          <w:p w14:paraId="3896F5F0" w14:textId="69E656B0" w:rsidR="00FC2214" w:rsidRDefault="00FC2214" w:rsidP="00FC2214">
            <w:pPr>
              <w:rPr>
                <w:rFonts w:hAnsi="BIZ UDP明朝 Medium"/>
              </w:rPr>
            </w:pPr>
            <w:r>
              <w:rPr>
                <w:rFonts w:hAnsi="BIZ UDP明朝 Medium" w:hint="eastAsia"/>
              </w:rPr>
              <w:t>体温測定</w:t>
            </w:r>
          </w:p>
        </w:tc>
        <w:tc>
          <w:tcPr>
            <w:tcW w:w="3118" w:type="dxa"/>
            <w:vAlign w:val="center"/>
          </w:tcPr>
          <w:p w14:paraId="1265CA0D" w14:textId="0F067BB2" w:rsidR="00FC2214" w:rsidRPr="003633DD" w:rsidRDefault="00FC2214" w:rsidP="00FC2214">
            <w:pPr>
              <w:rPr>
                <w:rFonts w:hAnsi="BIZ UDP明朝 Medium"/>
                <w:sz w:val="21"/>
                <w:szCs w:val="21"/>
              </w:rPr>
            </w:pPr>
            <w:r w:rsidRPr="003633DD">
              <w:rPr>
                <w:rFonts w:hAnsi="BIZ UDP明朝 Medium" w:hint="eastAsia"/>
                <w:sz w:val="21"/>
                <w:szCs w:val="21"/>
              </w:rPr>
              <w:t>サーモグラフィー・サーモカメラ設置</w:t>
            </w:r>
            <w:r w:rsidR="007E1474">
              <w:rPr>
                <w:rFonts w:hAnsi="BIZ UDP明朝 Medium" w:hint="eastAsia"/>
                <w:sz w:val="21"/>
                <w:szCs w:val="21"/>
              </w:rPr>
              <w:t>、非接触体温計など</w:t>
            </w:r>
          </w:p>
        </w:tc>
        <w:tc>
          <w:tcPr>
            <w:tcW w:w="1277" w:type="dxa"/>
            <w:vAlign w:val="center"/>
          </w:tcPr>
          <w:p w14:paraId="66050606" w14:textId="56CD8E77" w:rsidR="00FC2214" w:rsidRPr="003633DD" w:rsidRDefault="00B8439D" w:rsidP="00B8439D">
            <w:pPr>
              <w:jc w:val="center"/>
              <w:rPr>
                <w:rFonts w:hAnsi="BIZ UDP明朝 Medium"/>
                <w:sz w:val="21"/>
                <w:szCs w:val="21"/>
              </w:rPr>
            </w:pPr>
            <w:r w:rsidRPr="003633DD">
              <w:rPr>
                <w:rFonts w:hAnsi="BIZ UDP明朝 Medium" w:hint="eastAsia"/>
                <w:sz w:val="21"/>
                <w:szCs w:val="21"/>
              </w:rPr>
              <w:t>必要</w:t>
            </w:r>
          </w:p>
        </w:tc>
        <w:tc>
          <w:tcPr>
            <w:tcW w:w="3537" w:type="dxa"/>
            <w:vAlign w:val="center"/>
          </w:tcPr>
          <w:p w14:paraId="69C501F3" w14:textId="2162C065" w:rsidR="00FC2214" w:rsidRPr="003633DD" w:rsidRDefault="006137FE" w:rsidP="006137FE">
            <w:pPr>
              <w:rPr>
                <w:rFonts w:hAnsi="BIZ UDP明朝 Medium"/>
                <w:sz w:val="21"/>
                <w:szCs w:val="21"/>
              </w:rPr>
            </w:pPr>
            <w:r>
              <w:rPr>
                <w:rFonts w:hAnsi="BIZ UDP明朝 Medium" w:hint="eastAsia"/>
                <w:sz w:val="21"/>
                <w:szCs w:val="21"/>
              </w:rPr>
              <w:t>体温測定のための機器類が対象。</w:t>
            </w:r>
          </w:p>
        </w:tc>
      </w:tr>
      <w:tr w:rsidR="00B8439D" w14:paraId="2A25EF4A" w14:textId="77777777" w:rsidTr="00B8439D">
        <w:trPr>
          <w:trHeight w:val="454"/>
        </w:trPr>
        <w:tc>
          <w:tcPr>
            <w:tcW w:w="1696" w:type="dxa"/>
            <w:vMerge w:val="restart"/>
            <w:vAlign w:val="center"/>
          </w:tcPr>
          <w:p w14:paraId="0A31C2A4" w14:textId="742E841F" w:rsidR="00B8439D" w:rsidRDefault="00B8439D" w:rsidP="00B8439D">
            <w:pPr>
              <w:rPr>
                <w:rFonts w:hAnsi="BIZ UDP明朝 Medium"/>
              </w:rPr>
            </w:pPr>
            <w:r>
              <w:rPr>
                <w:rFonts w:hAnsi="BIZ UDP明朝 Medium" w:hint="eastAsia"/>
              </w:rPr>
              <w:t>衛生管理</w:t>
            </w:r>
          </w:p>
        </w:tc>
        <w:tc>
          <w:tcPr>
            <w:tcW w:w="3118" w:type="dxa"/>
            <w:vAlign w:val="center"/>
          </w:tcPr>
          <w:p w14:paraId="3204B49E" w14:textId="573E88DF" w:rsidR="00B8439D" w:rsidRPr="003633DD" w:rsidRDefault="00B8439D" w:rsidP="00FC2214">
            <w:pPr>
              <w:rPr>
                <w:rFonts w:hAnsi="BIZ UDP明朝 Medium"/>
                <w:sz w:val="21"/>
                <w:szCs w:val="21"/>
              </w:rPr>
            </w:pPr>
            <w:r w:rsidRPr="003633DD">
              <w:rPr>
                <w:rFonts w:hAnsi="BIZ UDP明朝 Medium" w:hint="eastAsia"/>
                <w:sz w:val="21"/>
                <w:szCs w:val="21"/>
              </w:rPr>
              <w:t>消毒のため、床・壁を清拭できる素材等への張替え</w:t>
            </w:r>
          </w:p>
        </w:tc>
        <w:tc>
          <w:tcPr>
            <w:tcW w:w="1277" w:type="dxa"/>
            <w:vAlign w:val="center"/>
          </w:tcPr>
          <w:p w14:paraId="7991DD39" w14:textId="418EE9C9" w:rsidR="00B8439D" w:rsidRPr="003633DD" w:rsidRDefault="00B8439D" w:rsidP="00B8439D">
            <w:pPr>
              <w:jc w:val="center"/>
              <w:rPr>
                <w:rFonts w:hAnsi="BIZ UDP明朝 Medium"/>
                <w:sz w:val="21"/>
                <w:szCs w:val="21"/>
              </w:rPr>
            </w:pPr>
            <w:r w:rsidRPr="003633DD">
              <w:rPr>
                <w:rFonts w:hAnsi="BIZ UDP明朝 Medium" w:hint="eastAsia"/>
                <w:sz w:val="21"/>
                <w:szCs w:val="21"/>
              </w:rPr>
              <w:t>必要</w:t>
            </w:r>
          </w:p>
        </w:tc>
        <w:tc>
          <w:tcPr>
            <w:tcW w:w="3537" w:type="dxa"/>
          </w:tcPr>
          <w:p w14:paraId="6BE0CD03" w14:textId="77777777" w:rsidR="00B8439D" w:rsidRPr="003633DD" w:rsidRDefault="00B8439D">
            <w:pPr>
              <w:rPr>
                <w:rFonts w:hAnsi="BIZ UDP明朝 Medium"/>
                <w:sz w:val="21"/>
                <w:szCs w:val="21"/>
              </w:rPr>
            </w:pPr>
          </w:p>
        </w:tc>
      </w:tr>
      <w:tr w:rsidR="00B8439D" w14:paraId="7A8DD686" w14:textId="77777777" w:rsidTr="00B8439D">
        <w:trPr>
          <w:trHeight w:val="454"/>
        </w:trPr>
        <w:tc>
          <w:tcPr>
            <w:tcW w:w="1696" w:type="dxa"/>
            <w:vMerge/>
            <w:vAlign w:val="center"/>
          </w:tcPr>
          <w:p w14:paraId="09DA2E68" w14:textId="77777777" w:rsidR="00B8439D" w:rsidRDefault="00B8439D" w:rsidP="00FC2214">
            <w:pPr>
              <w:rPr>
                <w:rFonts w:hAnsi="BIZ UDP明朝 Medium"/>
              </w:rPr>
            </w:pPr>
          </w:p>
        </w:tc>
        <w:tc>
          <w:tcPr>
            <w:tcW w:w="3118" w:type="dxa"/>
            <w:vAlign w:val="center"/>
          </w:tcPr>
          <w:p w14:paraId="1233107E" w14:textId="6BA08A12" w:rsidR="00B8439D" w:rsidRPr="003633DD" w:rsidRDefault="00B8439D" w:rsidP="00FC2214">
            <w:pPr>
              <w:rPr>
                <w:rFonts w:hAnsi="BIZ UDP明朝 Medium"/>
                <w:sz w:val="21"/>
                <w:szCs w:val="21"/>
              </w:rPr>
            </w:pPr>
            <w:r w:rsidRPr="003633DD">
              <w:rPr>
                <w:rFonts w:hAnsi="BIZ UDP明朝 Medium" w:hint="eastAsia"/>
                <w:sz w:val="21"/>
                <w:szCs w:val="21"/>
              </w:rPr>
              <w:t>手洗い場の新設・増設</w:t>
            </w:r>
          </w:p>
        </w:tc>
        <w:tc>
          <w:tcPr>
            <w:tcW w:w="1277" w:type="dxa"/>
            <w:vAlign w:val="center"/>
          </w:tcPr>
          <w:p w14:paraId="4C0C7AE7" w14:textId="3D9B135F" w:rsidR="00B8439D" w:rsidRPr="003633DD" w:rsidRDefault="00B8439D" w:rsidP="00B8439D">
            <w:pPr>
              <w:jc w:val="center"/>
              <w:rPr>
                <w:rFonts w:hAnsi="BIZ UDP明朝 Medium"/>
                <w:sz w:val="21"/>
                <w:szCs w:val="21"/>
              </w:rPr>
            </w:pPr>
            <w:r w:rsidRPr="003633DD">
              <w:rPr>
                <w:rFonts w:hAnsi="BIZ UDP明朝 Medium" w:hint="eastAsia"/>
                <w:sz w:val="21"/>
                <w:szCs w:val="21"/>
              </w:rPr>
              <w:t>必要</w:t>
            </w:r>
          </w:p>
        </w:tc>
        <w:tc>
          <w:tcPr>
            <w:tcW w:w="3537" w:type="dxa"/>
          </w:tcPr>
          <w:p w14:paraId="15D3D48D" w14:textId="77777777" w:rsidR="00B8439D" w:rsidRPr="003633DD" w:rsidRDefault="00B8439D">
            <w:pPr>
              <w:rPr>
                <w:rFonts w:hAnsi="BIZ UDP明朝 Medium"/>
                <w:sz w:val="21"/>
                <w:szCs w:val="21"/>
              </w:rPr>
            </w:pPr>
          </w:p>
        </w:tc>
      </w:tr>
      <w:tr w:rsidR="00B8439D" w14:paraId="1E000367" w14:textId="77777777" w:rsidTr="00412F96">
        <w:trPr>
          <w:trHeight w:val="693"/>
        </w:trPr>
        <w:tc>
          <w:tcPr>
            <w:tcW w:w="1696" w:type="dxa"/>
            <w:vMerge/>
            <w:vAlign w:val="center"/>
          </w:tcPr>
          <w:p w14:paraId="0E10417A" w14:textId="77777777" w:rsidR="00B8439D" w:rsidRDefault="00B8439D" w:rsidP="00FC2214">
            <w:pPr>
              <w:rPr>
                <w:rFonts w:hAnsi="BIZ UDP明朝 Medium"/>
              </w:rPr>
            </w:pPr>
          </w:p>
        </w:tc>
        <w:tc>
          <w:tcPr>
            <w:tcW w:w="3118" w:type="dxa"/>
            <w:vAlign w:val="center"/>
          </w:tcPr>
          <w:p w14:paraId="20ACAEE7" w14:textId="01725B8D" w:rsidR="00B8439D" w:rsidRPr="003633DD" w:rsidRDefault="00B8439D" w:rsidP="00FC2214">
            <w:pPr>
              <w:rPr>
                <w:rFonts w:hAnsi="BIZ UDP明朝 Medium"/>
                <w:sz w:val="21"/>
                <w:szCs w:val="21"/>
              </w:rPr>
            </w:pPr>
            <w:r w:rsidRPr="003633DD">
              <w:rPr>
                <w:rFonts w:hAnsi="BIZ UDP明朝 Medium" w:hint="eastAsia"/>
                <w:sz w:val="21"/>
                <w:szCs w:val="21"/>
              </w:rPr>
              <w:t>消耗品等の購入</w:t>
            </w:r>
          </w:p>
        </w:tc>
        <w:tc>
          <w:tcPr>
            <w:tcW w:w="1277" w:type="dxa"/>
            <w:vAlign w:val="center"/>
          </w:tcPr>
          <w:p w14:paraId="1BBE95A2" w14:textId="1E427D29" w:rsidR="00B8439D" w:rsidRPr="003633DD" w:rsidRDefault="00B8439D" w:rsidP="00B8439D">
            <w:pPr>
              <w:jc w:val="center"/>
              <w:rPr>
                <w:rFonts w:hAnsi="BIZ UDP明朝 Medium"/>
                <w:sz w:val="21"/>
                <w:szCs w:val="21"/>
              </w:rPr>
            </w:pPr>
            <w:r w:rsidRPr="003633DD">
              <w:rPr>
                <w:rFonts w:hAnsi="BIZ UDP明朝 Medium" w:hint="eastAsia"/>
                <w:color w:val="FF0000"/>
                <w:sz w:val="21"/>
                <w:szCs w:val="21"/>
              </w:rPr>
              <w:t>不要</w:t>
            </w:r>
          </w:p>
        </w:tc>
        <w:tc>
          <w:tcPr>
            <w:tcW w:w="3537" w:type="dxa"/>
            <w:vAlign w:val="center"/>
          </w:tcPr>
          <w:p w14:paraId="797F26CA" w14:textId="4B23BF98" w:rsidR="00B8439D" w:rsidRPr="003633DD" w:rsidRDefault="00B8439D" w:rsidP="00412F96">
            <w:pPr>
              <w:rPr>
                <w:rFonts w:hAnsi="BIZ UDP明朝 Medium"/>
                <w:sz w:val="21"/>
                <w:szCs w:val="21"/>
              </w:rPr>
            </w:pPr>
            <w:r w:rsidRPr="003633DD">
              <w:rPr>
                <w:rFonts w:hAnsi="BIZ UDP明朝 Medium" w:hint="eastAsia"/>
                <w:sz w:val="21"/>
                <w:szCs w:val="21"/>
              </w:rPr>
              <w:t>消毒液、マスク、フェイスシールド、ゴーグル、使い捨て手袋の購入</w:t>
            </w:r>
          </w:p>
        </w:tc>
      </w:tr>
    </w:tbl>
    <w:p w14:paraId="02E6AF2B" w14:textId="66DAB53F" w:rsidR="008611B7" w:rsidRDefault="008611B7" w:rsidP="004615B4">
      <w:pPr>
        <w:rPr>
          <w:rFonts w:hAnsi="BIZ UDP明朝 Medium" w:hint="eastAsia"/>
        </w:rPr>
      </w:pPr>
    </w:p>
    <w:sectPr w:rsidR="008611B7" w:rsidSect="007F4DE1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A3AD4"/>
    <w:multiLevelType w:val="hybridMultilevel"/>
    <w:tmpl w:val="CB44791A"/>
    <w:lvl w:ilvl="0" w:tplc="3D4C00B8">
      <w:numFmt w:val="bullet"/>
      <w:lvlText w:val="-"/>
      <w:lvlJc w:val="left"/>
      <w:pPr>
        <w:ind w:left="180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39"/>
    <w:rsid w:val="00001839"/>
    <w:rsid w:val="000D7E0B"/>
    <w:rsid w:val="00122026"/>
    <w:rsid w:val="001E2D81"/>
    <w:rsid w:val="002777B0"/>
    <w:rsid w:val="002D19BB"/>
    <w:rsid w:val="002F5625"/>
    <w:rsid w:val="003633DD"/>
    <w:rsid w:val="003744DE"/>
    <w:rsid w:val="00412F96"/>
    <w:rsid w:val="00416FFB"/>
    <w:rsid w:val="00431E7B"/>
    <w:rsid w:val="004615B4"/>
    <w:rsid w:val="004D7066"/>
    <w:rsid w:val="005A1573"/>
    <w:rsid w:val="006020D9"/>
    <w:rsid w:val="006137FE"/>
    <w:rsid w:val="00735C46"/>
    <w:rsid w:val="007E1474"/>
    <w:rsid w:val="007F4DE1"/>
    <w:rsid w:val="008611B7"/>
    <w:rsid w:val="0088385C"/>
    <w:rsid w:val="0088771F"/>
    <w:rsid w:val="0094441E"/>
    <w:rsid w:val="0095384B"/>
    <w:rsid w:val="00A5610A"/>
    <w:rsid w:val="00A752FF"/>
    <w:rsid w:val="00AB0613"/>
    <w:rsid w:val="00AC04F9"/>
    <w:rsid w:val="00B5099B"/>
    <w:rsid w:val="00B50D35"/>
    <w:rsid w:val="00B8439D"/>
    <w:rsid w:val="00BF6A50"/>
    <w:rsid w:val="00D50708"/>
    <w:rsid w:val="00E25136"/>
    <w:rsid w:val="00E55276"/>
    <w:rsid w:val="00EB5691"/>
    <w:rsid w:val="00F7246D"/>
    <w:rsid w:val="00FC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A95EB9"/>
  <w15:chartTrackingRefBased/>
  <w15:docId w15:val="{8E16603D-641E-4DBF-BE9F-CB796FE6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明朝 Medium" w:eastAsia="BIZ UDP明朝 Medium" w:hAnsiTheme="minorHAnsi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20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0C94C-42CE-4936-BCEA-632F78CA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morita2016</dc:creator>
  <cp:keywords/>
  <dc:description/>
  <cp:lastModifiedBy>morita2016</cp:lastModifiedBy>
  <cp:revision>5</cp:revision>
  <cp:lastPrinted>2021-07-14T06:08:00Z</cp:lastPrinted>
  <dcterms:created xsi:type="dcterms:W3CDTF">2021-11-09T00:20:00Z</dcterms:created>
  <dcterms:modified xsi:type="dcterms:W3CDTF">2021-11-09T00:21:00Z</dcterms:modified>
</cp:coreProperties>
</file>