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554B4" w14:textId="5EAA440F" w:rsidR="00B31548" w:rsidRPr="00B31548" w:rsidRDefault="00B31548" w:rsidP="00B31548">
      <w:pPr>
        <w:pBdr>
          <w:bottom w:val="single" w:sz="4" w:space="1" w:color="auto"/>
        </w:pBdr>
        <w:jc w:val="center"/>
        <w:rPr>
          <w:rFonts w:ascii="ＭＳ ゴシック" w:eastAsia="ＭＳ ゴシック" w:hAnsi="ＭＳ ゴシック"/>
          <w:sz w:val="28"/>
          <w:szCs w:val="32"/>
        </w:rPr>
      </w:pPr>
      <w:r w:rsidRPr="00B31548">
        <w:rPr>
          <w:rFonts w:ascii="ＭＳ ゴシック" w:eastAsia="ＭＳ ゴシック" w:hAnsi="ＭＳ ゴシック" w:hint="eastAsia"/>
          <w:b/>
          <w:sz w:val="28"/>
          <w:szCs w:val="32"/>
        </w:rPr>
        <w:t>令和4年度「</w:t>
      </w:r>
      <w:r w:rsidRPr="00B31548">
        <w:rPr>
          <w:rFonts w:ascii="ＭＳ ゴシック" w:eastAsia="ＭＳ ゴシック" w:hAnsi="ＭＳ ゴシック" w:hint="eastAsia"/>
          <w:b/>
          <w:bCs/>
          <w:sz w:val="28"/>
          <w:szCs w:val="28"/>
        </w:rPr>
        <w:t>さがらサンビーチサマーマルシェ</w:t>
      </w:r>
      <w:r w:rsidRPr="00B31548">
        <w:rPr>
          <w:rFonts w:ascii="ＭＳ ゴシック" w:eastAsia="ＭＳ ゴシック" w:hAnsi="ＭＳ ゴシック" w:hint="eastAsia"/>
          <w:b/>
          <w:sz w:val="28"/>
          <w:szCs w:val="32"/>
        </w:rPr>
        <w:t>」出店者募集要項</w:t>
      </w:r>
    </w:p>
    <w:p w14:paraId="0F7F60E6" w14:textId="77777777" w:rsidR="00B31548" w:rsidRPr="006E0878" w:rsidRDefault="00B31548" w:rsidP="00B31548">
      <w:pPr>
        <w:ind w:firstLineChars="4600" w:firstLine="8280"/>
        <w:rPr>
          <w:sz w:val="18"/>
          <w:szCs w:val="24"/>
        </w:rPr>
      </w:pPr>
    </w:p>
    <w:p w14:paraId="14DFCCBB" w14:textId="7B24D0D8" w:rsidR="00B31548" w:rsidRPr="00781FCA" w:rsidRDefault="00B31548">
      <w:pPr>
        <w:rPr>
          <w:rFonts w:ascii="ＭＳ ゴシック" w:eastAsia="ＭＳ ゴシック" w:hAnsi="ＭＳ ゴシック"/>
          <w:b/>
          <w:bCs/>
          <w:szCs w:val="24"/>
        </w:rPr>
      </w:pPr>
      <w:r w:rsidRPr="00781FCA">
        <w:rPr>
          <w:rFonts w:ascii="ＭＳ ゴシック" w:eastAsia="ＭＳ ゴシック" w:hAnsi="ＭＳ ゴシック" w:hint="eastAsia"/>
          <w:b/>
          <w:bCs/>
          <w:szCs w:val="24"/>
        </w:rPr>
        <w:t>１　目的</w:t>
      </w:r>
    </w:p>
    <w:p w14:paraId="216DE3F5" w14:textId="7C6C815A" w:rsidR="007E7BC4" w:rsidRPr="00781FCA" w:rsidRDefault="007E7BC4" w:rsidP="007E7BC4">
      <w:pPr>
        <w:pStyle w:val="a7"/>
        <w:ind w:leftChars="200" w:left="480" w:firstLineChars="100" w:firstLine="240"/>
        <w:rPr>
          <w:szCs w:val="24"/>
        </w:rPr>
      </w:pPr>
      <w:r w:rsidRPr="00781FCA">
        <w:rPr>
          <w:rFonts w:hint="eastAsia"/>
          <w:szCs w:val="24"/>
        </w:rPr>
        <w:t>毎年</w:t>
      </w:r>
      <w:r w:rsidR="00FF47FD">
        <w:rPr>
          <w:rFonts w:hint="eastAsia"/>
          <w:szCs w:val="24"/>
        </w:rPr>
        <w:t>海水浴場が</w:t>
      </w:r>
      <w:r w:rsidRPr="00781FCA">
        <w:rPr>
          <w:rFonts w:hint="eastAsia"/>
          <w:szCs w:val="24"/>
        </w:rPr>
        <w:t>開場される「さがらサンビーチ」において、本年は「海の家」が出店されないことを受け、海水浴場に来場したお客様に対し「物販」等を通じ賑わい創出するため「さがらサンビーチサマーマルシェ」を開催する。</w:t>
      </w:r>
    </w:p>
    <w:p w14:paraId="0FCEF51D" w14:textId="77777777" w:rsidR="007E7BC4" w:rsidRPr="00781FCA" w:rsidRDefault="007E7BC4" w:rsidP="007E7BC4">
      <w:pPr>
        <w:pStyle w:val="a7"/>
        <w:ind w:left="480" w:hangingChars="200" w:hanging="480"/>
        <w:rPr>
          <w:szCs w:val="24"/>
        </w:rPr>
      </w:pPr>
      <w:r w:rsidRPr="00781FCA">
        <w:rPr>
          <w:rFonts w:hint="eastAsia"/>
          <w:szCs w:val="24"/>
        </w:rPr>
        <w:t xml:space="preserve">　　　出店者においては、様々な物を物販等することを通じ販促の場、ＰＲの場とすることを目的とする。</w:t>
      </w:r>
    </w:p>
    <w:p w14:paraId="7D9FE6C1" w14:textId="151D1607" w:rsidR="007E7BC4" w:rsidRPr="00781FCA" w:rsidRDefault="007E7BC4">
      <w:pPr>
        <w:rPr>
          <w:szCs w:val="24"/>
        </w:rPr>
      </w:pPr>
    </w:p>
    <w:p w14:paraId="17E2C3B7" w14:textId="75C5BBC3" w:rsidR="00B13E9C" w:rsidRPr="00781FCA" w:rsidRDefault="00B13E9C">
      <w:pPr>
        <w:rPr>
          <w:szCs w:val="24"/>
        </w:rPr>
      </w:pPr>
      <w:r w:rsidRPr="00205CAC">
        <w:rPr>
          <w:rFonts w:ascii="ＭＳ ゴシック" w:eastAsia="ＭＳ ゴシック" w:hAnsi="ＭＳ ゴシック" w:hint="eastAsia"/>
          <w:b/>
          <w:bCs/>
          <w:szCs w:val="24"/>
        </w:rPr>
        <w:t>２　主催</w:t>
      </w:r>
      <w:r w:rsidRPr="00781FCA">
        <w:rPr>
          <w:rFonts w:hint="eastAsia"/>
          <w:szCs w:val="24"/>
        </w:rPr>
        <w:t>：牧之原市　共催：牧之原市商工会</w:t>
      </w:r>
    </w:p>
    <w:p w14:paraId="18C7DF7E" w14:textId="77777777" w:rsidR="00B13E9C" w:rsidRPr="00781FCA" w:rsidRDefault="00B13E9C">
      <w:pPr>
        <w:rPr>
          <w:szCs w:val="24"/>
        </w:rPr>
      </w:pPr>
    </w:p>
    <w:p w14:paraId="604A0332" w14:textId="703AEDCD" w:rsidR="007E7BC4" w:rsidRPr="00781FCA" w:rsidRDefault="00B13E9C" w:rsidP="00205CAC">
      <w:pPr>
        <w:pStyle w:val="a7"/>
        <w:ind w:left="1687" w:hangingChars="700" w:hanging="1687"/>
        <w:rPr>
          <w:szCs w:val="24"/>
        </w:rPr>
      </w:pPr>
      <w:r w:rsidRPr="00205CAC">
        <w:rPr>
          <w:rFonts w:ascii="ＭＳ ゴシック" w:eastAsia="ＭＳ ゴシック" w:hAnsi="ＭＳ ゴシック" w:hint="eastAsia"/>
          <w:b/>
          <w:bCs/>
          <w:szCs w:val="24"/>
        </w:rPr>
        <w:t>３</w:t>
      </w:r>
      <w:r w:rsidR="00B31548" w:rsidRPr="00205CAC">
        <w:rPr>
          <w:rFonts w:ascii="ＭＳ ゴシック" w:eastAsia="ＭＳ ゴシック" w:hAnsi="ＭＳ ゴシック" w:hint="eastAsia"/>
          <w:b/>
          <w:bCs/>
          <w:szCs w:val="24"/>
        </w:rPr>
        <w:t xml:space="preserve">　開催期間</w:t>
      </w:r>
      <w:r w:rsidR="007E7BC4" w:rsidRPr="00781FCA">
        <w:rPr>
          <w:rFonts w:hint="eastAsia"/>
          <w:szCs w:val="24"/>
        </w:rPr>
        <w:t>：令和</w:t>
      </w:r>
      <w:r w:rsidR="007E7BC4" w:rsidRPr="00781FCA">
        <w:rPr>
          <w:rFonts w:hint="eastAsia"/>
          <w:szCs w:val="24"/>
        </w:rPr>
        <w:t>4</w:t>
      </w:r>
      <w:r w:rsidR="007E7BC4" w:rsidRPr="00781FCA">
        <w:rPr>
          <w:rFonts w:hint="eastAsia"/>
          <w:szCs w:val="24"/>
        </w:rPr>
        <w:t>年</w:t>
      </w:r>
      <w:r w:rsidR="007E7BC4" w:rsidRPr="00781FCA">
        <w:rPr>
          <w:rFonts w:hint="eastAsia"/>
          <w:szCs w:val="24"/>
        </w:rPr>
        <w:t>7</w:t>
      </w:r>
      <w:r w:rsidR="007E7BC4" w:rsidRPr="00781FCA">
        <w:rPr>
          <w:rFonts w:hint="eastAsia"/>
          <w:szCs w:val="24"/>
        </w:rPr>
        <w:t>月</w:t>
      </w:r>
      <w:r w:rsidR="007E7BC4" w:rsidRPr="00781FCA">
        <w:rPr>
          <w:rFonts w:hint="eastAsia"/>
          <w:szCs w:val="24"/>
        </w:rPr>
        <w:t>15</w:t>
      </w:r>
      <w:r w:rsidR="007E7BC4" w:rsidRPr="00781FCA">
        <w:rPr>
          <w:rFonts w:hint="eastAsia"/>
          <w:szCs w:val="24"/>
        </w:rPr>
        <w:t>日（金）から令和</w:t>
      </w:r>
      <w:r w:rsidR="007E7BC4" w:rsidRPr="00781FCA">
        <w:rPr>
          <w:rFonts w:hint="eastAsia"/>
          <w:szCs w:val="24"/>
        </w:rPr>
        <w:t>4</w:t>
      </w:r>
      <w:r w:rsidR="007E7BC4" w:rsidRPr="00781FCA">
        <w:rPr>
          <w:rFonts w:hint="eastAsia"/>
          <w:szCs w:val="24"/>
        </w:rPr>
        <w:t>年</w:t>
      </w:r>
      <w:r w:rsidR="007E7BC4" w:rsidRPr="00781FCA">
        <w:rPr>
          <w:rFonts w:hint="eastAsia"/>
          <w:szCs w:val="24"/>
        </w:rPr>
        <w:t>8</w:t>
      </w:r>
      <w:r w:rsidR="007E7BC4" w:rsidRPr="00781FCA">
        <w:rPr>
          <w:rFonts w:hint="eastAsia"/>
          <w:szCs w:val="24"/>
        </w:rPr>
        <w:t>月</w:t>
      </w:r>
      <w:r w:rsidR="007E7BC4" w:rsidRPr="00781FCA">
        <w:rPr>
          <w:rFonts w:hint="eastAsia"/>
          <w:szCs w:val="24"/>
        </w:rPr>
        <w:t>31</w:t>
      </w:r>
      <w:r w:rsidR="007E7BC4" w:rsidRPr="00781FCA">
        <w:rPr>
          <w:rFonts w:hint="eastAsia"/>
          <w:szCs w:val="24"/>
        </w:rPr>
        <w:t>日（水）までの下記日程</w:t>
      </w:r>
      <w:r w:rsidR="00937677">
        <w:rPr>
          <w:rFonts w:hint="eastAsia"/>
          <w:szCs w:val="24"/>
        </w:rPr>
        <w:t>（開催時間：午前</w:t>
      </w:r>
      <w:r w:rsidR="00937677">
        <w:rPr>
          <w:rFonts w:hint="eastAsia"/>
          <w:szCs w:val="24"/>
        </w:rPr>
        <w:t>10</w:t>
      </w:r>
      <w:r w:rsidR="00937677">
        <w:rPr>
          <w:rFonts w:hint="eastAsia"/>
          <w:szCs w:val="24"/>
        </w:rPr>
        <w:t>：</w:t>
      </w:r>
      <w:r w:rsidR="00937677">
        <w:rPr>
          <w:rFonts w:hint="eastAsia"/>
          <w:szCs w:val="24"/>
        </w:rPr>
        <w:t>00</w:t>
      </w:r>
      <w:r w:rsidR="00937677">
        <w:rPr>
          <w:rFonts w:hint="eastAsia"/>
          <w:szCs w:val="24"/>
        </w:rPr>
        <w:t>～午後５：</w:t>
      </w:r>
      <w:r w:rsidR="00937677">
        <w:rPr>
          <w:rFonts w:hint="eastAsia"/>
          <w:szCs w:val="24"/>
        </w:rPr>
        <w:t>00</w:t>
      </w:r>
      <w:r w:rsidR="00937677">
        <w:rPr>
          <w:rFonts w:hint="eastAsia"/>
          <w:szCs w:val="24"/>
        </w:rPr>
        <w:t>）</w:t>
      </w:r>
    </w:p>
    <w:p w14:paraId="75047553" w14:textId="77777777" w:rsidR="00F145F1" w:rsidRPr="00781FCA" w:rsidRDefault="007E7BC4" w:rsidP="00EE3E25">
      <w:pPr>
        <w:pStyle w:val="a7"/>
        <w:ind w:leftChars="200" w:left="1200" w:hangingChars="300" w:hanging="720"/>
        <w:rPr>
          <w:szCs w:val="24"/>
        </w:rPr>
      </w:pPr>
      <w:r w:rsidRPr="00781FCA">
        <w:rPr>
          <w:rFonts w:hint="eastAsia"/>
          <w:szCs w:val="24"/>
        </w:rPr>
        <w:t>７月</w:t>
      </w:r>
      <w:r w:rsidR="00EE3E25" w:rsidRPr="00781FCA">
        <w:rPr>
          <w:rFonts w:hint="eastAsia"/>
          <w:szCs w:val="24"/>
        </w:rPr>
        <w:t>：</w:t>
      </w:r>
      <w:r w:rsidRPr="00781FCA">
        <w:rPr>
          <w:rFonts w:hint="eastAsia"/>
          <w:szCs w:val="24"/>
        </w:rPr>
        <w:t>16</w:t>
      </w:r>
      <w:r w:rsidRPr="00781FCA">
        <w:rPr>
          <w:rFonts w:hint="eastAsia"/>
          <w:szCs w:val="24"/>
        </w:rPr>
        <w:t>日（土）・</w:t>
      </w:r>
      <w:r w:rsidRPr="00781FCA">
        <w:rPr>
          <w:rFonts w:hint="eastAsia"/>
          <w:szCs w:val="24"/>
        </w:rPr>
        <w:t>17</w:t>
      </w:r>
      <w:r w:rsidRPr="00781FCA">
        <w:rPr>
          <w:rFonts w:hint="eastAsia"/>
          <w:szCs w:val="24"/>
        </w:rPr>
        <w:t>日（日）・</w:t>
      </w:r>
      <w:r w:rsidRPr="00781FCA">
        <w:rPr>
          <w:rFonts w:hint="eastAsia"/>
          <w:szCs w:val="24"/>
        </w:rPr>
        <w:t>18</w:t>
      </w:r>
      <w:r w:rsidRPr="00781FCA">
        <w:rPr>
          <w:rFonts w:hint="eastAsia"/>
          <w:szCs w:val="24"/>
        </w:rPr>
        <w:t>日（月）・</w:t>
      </w:r>
      <w:r w:rsidRPr="00781FCA">
        <w:rPr>
          <w:rFonts w:hint="eastAsia"/>
          <w:szCs w:val="24"/>
        </w:rPr>
        <w:t>23</w:t>
      </w:r>
      <w:r w:rsidRPr="00781FCA">
        <w:rPr>
          <w:rFonts w:hint="eastAsia"/>
          <w:szCs w:val="24"/>
        </w:rPr>
        <w:t>日（土）・</w:t>
      </w:r>
      <w:r w:rsidRPr="00781FCA">
        <w:rPr>
          <w:rFonts w:hint="eastAsia"/>
          <w:szCs w:val="24"/>
        </w:rPr>
        <w:t>24</w:t>
      </w:r>
      <w:r w:rsidRPr="00781FCA">
        <w:rPr>
          <w:rFonts w:hint="eastAsia"/>
          <w:szCs w:val="24"/>
        </w:rPr>
        <w:t>日（日）</w:t>
      </w:r>
    </w:p>
    <w:p w14:paraId="2DB1AD64" w14:textId="5E01B58C" w:rsidR="00130746" w:rsidRPr="00781FCA" w:rsidRDefault="007E7BC4" w:rsidP="00F145F1">
      <w:pPr>
        <w:pStyle w:val="a7"/>
        <w:ind w:leftChars="500" w:left="1200"/>
        <w:rPr>
          <w:szCs w:val="24"/>
        </w:rPr>
      </w:pPr>
      <w:r w:rsidRPr="00781FCA">
        <w:rPr>
          <w:rFonts w:hint="eastAsia"/>
          <w:szCs w:val="24"/>
        </w:rPr>
        <w:t>30</w:t>
      </w:r>
      <w:r w:rsidRPr="00781FCA">
        <w:rPr>
          <w:rFonts w:hint="eastAsia"/>
          <w:szCs w:val="24"/>
        </w:rPr>
        <w:t>日（土）</w:t>
      </w:r>
      <w:r w:rsidR="00F145F1" w:rsidRPr="00781FCA">
        <w:rPr>
          <w:rFonts w:hint="eastAsia"/>
          <w:szCs w:val="24"/>
        </w:rPr>
        <w:t>・</w:t>
      </w:r>
      <w:r w:rsidRPr="00781FCA">
        <w:rPr>
          <w:rFonts w:hint="eastAsia"/>
          <w:szCs w:val="24"/>
        </w:rPr>
        <w:t>31</w:t>
      </w:r>
      <w:r w:rsidRPr="00781FCA">
        <w:rPr>
          <w:rFonts w:hint="eastAsia"/>
          <w:szCs w:val="24"/>
        </w:rPr>
        <w:t>日（日）</w:t>
      </w:r>
    </w:p>
    <w:p w14:paraId="184C4C6D" w14:textId="201BFC43" w:rsidR="00F145F1" w:rsidRPr="00781FCA" w:rsidRDefault="007E7BC4" w:rsidP="00EE3E25">
      <w:pPr>
        <w:pStyle w:val="a7"/>
        <w:ind w:firstLineChars="200" w:firstLine="480"/>
        <w:rPr>
          <w:szCs w:val="24"/>
        </w:rPr>
      </w:pPr>
      <w:r w:rsidRPr="00781FCA">
        <w:rPr>
          <w:rFonts w:hint="eastAsia"/>
          <w:szCs w:val="24"/>
        </w:rPr>
        <w:t>８月</w:t>
      </w:r>
      <w:r w:rsidR="00EE3E25" w:rsidRPr="00781FCA">
        <w:rPr>
          <w:rFonts w:hint="eastAsia"/>
          <w:szCs w:val="24"/>
        </w:rPr>
        <w:t>：</w:t>
      </w:r>
      <w:r w:rsidRPr="00781FCA">
        <w:rPr>
          <w:rFonts w:hint="eastAsia"/>
          <w:szCs w:val="24"/>
        </w:rPr>
        <w:t>06</w:t>
      </w:r>
      <w:r w:rsidRPr="00781FCA">
        <w:rPr>
          <w:rFonts w:hint="eastAsia"/>
          <w:szCs w:val="24"/>
        </w:rPr>
        <w:t>日（土）・</w:t>
      </w:r>
      <w:r w:rsidRPr="00781FCA">
        <w:rPr>
          <w:rFonts w:hint="eastAsia"/>
          <w:szCs w:val="24"/>
        </w:rPr>
        <w:t>07</w:t>
      </w:r>
      <w:r w:rsidRPr="00781FCA">
        <w:rPr>
          <w:rFonts w:hint="eastAsia"/>
          <w:szCs w:val="24"/>
        </w:rPr>
        <w:t>日（日）・</w:t>
      </w:r>
      <w:r w:rsidRPr="00781FCA">
        <w:rPr>
          <w:rFonts w:hint="eastAsia"/>
          <w:szCs w:val="24"/>
        </w:rPr>
        <w:t>11</w:t>
      </w:r>
      <w:r w:rsidRPr="00781FCA">
        <w:rPr>
          <w:rFonts w:hint="eastAsia"/>
          <w:szCs w:val="24"/>
        </w:rPr>
        <w:t>日（木）</w:t>
      </w:r>
      <w:r w:rsidR="00276CF9">
        <w:rPr>
          <w:rFonts w:hint="eastAsia"/>
          <w:szCs w:val="24"/>
        </w:rPr>
        <w:t>・</w:t>
      </w:r>
      <w:r w:rsidRPr="00781FCA">
        <w:rPr>
          <w:rFonts w:hint="eastAsia"/>
          <w:szCs w:val="24"/>
        </w:rPr>
        <w:t>13</w:t>
      </w:r>
      <w:r w:rsidRPr="00781FCA">
        <w:rPr>
          <w:rFonts w:hint="eastAsia"/>
          <w:szCs w:val="24"/>
        </w:rPr>
        <w:t>日（土）・</w:t>
      </w:r>
      <w:r w:rsidRPr="00781FCA">
        <w:rPr>
          <w:rFonts w:hint="eastAsia"/>
          <w:szCs w:val="24"/>
        </w:rPr>
        <w:t>14</w:t>
      </w:r>
      <w:r w:rsidRPr="00781FCA">
        <w:rPr>
          <w:rFonts w:hint="eastAsia"/>
          <w:szCs w:val="24"/>
        </w:rPr>
        <w:t>日（日）</w:t>
      </w:r>
    </w:p>
    <w:p w14:paraId="7DCD7CE1" w14:textId="7C716504" w:rsidR="007E7BC4" w:rsidRPr="00781FCA" w:rsidRDefault="007E7BC4" w:rsidP="00F145F1">
      <w:pPr>
        <w:pStyle w:val="a7"/>
        <w:ind w:firstLineChars="500" w:firstLine="1200"/>
        <w:rPr>
          <w:szCs w:val="24"/>
        </w:rPr>
      </w:pPr>
      <w:r w:rsidRPr="00781FCA">
        <w:rPr>
          <w:rFonts w:hint="eastAsia"/>
          <w:szCs w:val="24"/>
        </w:rPr>
        <w:t>20</w:t>
      </w:r>
      <w:r w:rsidRPr="00781FCA">
        <w:rPr>
          <w:rFonts w:hint="eastAsia"/>
          <w:szCs w:val="24"/>
        </w:rPr>
        <w:t>日（土）</w:t>
      </w:r>
      <w:r w:rsidR="00F145F1" w:rsidRPr="00781FCA">
        <w:rPr>
          <w:rFonts w:hint="eastAsia"/>
          <w:szCs w:val="24"/>
        </w:rPr>
        <w:t>・</w:t>
      </w:r>
      <w:r w:rsidRPr="00781FCA">
        <w:rPr>
          <w:rFonts w:hint="eastAsia"/>
          <w:szCs w:val="24"/>
        </w:rPr>
        <w:t>21</w:t>
      </w:r>
      <w:r w:rsidRPr="00781FCA">
        <w:rPr>
          <w:rFonts w:hint="eastAsia"/>
          <w:szCs w:val="24"/>
        </w:rPr>
        <w:t>日（日）・</w:t>
      </w:r>
      <w:r w:rsidRPr="00781FCA">
        <w:rPr>
          <w:rFonts w:hint="eastAsia"/>
          <w:szCs w:val="24"/>
        </w:rPr>
        <w:t>27</w:t>
      </w:r>
      <w:r w:rsidRPr="00781FCA">
        <w:rPr>
          <w:rFonts w:hint="eastAsia"/>
          <w:szCs w:val="24"/>
        </w:rPr>
        <w:t>日（土）・</w:t>
      </w:r>
      <w:r w:rsidRPr="00781FCA">
        <w:rPr>
          <w:rFonts w:hint="eastAsia"/>
          <w:szCs w:val="24"/>
        </w:rPr>
        <w:t>28</w:t>
      </w:r>
      <w:r w:rsidRPr="00781FCA">
        <w:rPr>
          <w:rFonts w:hint="eastAsia"/>
          <w:szCs w:val="24"/>
        </w:rPr>
        <w:t>日（日）</w:t>
      </w:r>
    </w:p>
    <w:p w14:paraId="649121EC" w14:textId="040DE192" w:rsidR="00787FF6" w:rsidRPr="00781FCA" w:rsidRDefault="00787FF6">
      <w:pPr>
        <w:rPr>
          <w:szCs w:val="24"/>
        </w:rPr>
      </w:pPr>
    </w:p>
    <w:p w14:paraId="6720B5CF" w14:textId="3373998C" w:rsidR="00F145F1" w:rsidRPr="00205CAC" w:rsidRDefault="00F145F1" w:rsidP="00F145F1">
      <w:pPr>
        <w:rPr>
          <w:rFonts w:ascii="ＭＳ ゴシック" w:eastAsia="ＭＳ ゴシック" w:hAnsi="ＭＳ ゴシック"/>
          <w:b/>
          <w:bCs/>
          <w:szCs w:val="24"/>
        </w:rPr>
      </w:pPr>
      <w:r w:rsidRPr="00205CAC">
        <w:rPr>
          <w:rFonts w:ascii="ＭＳ ゴシック" w:eastAsia="ＭＳ ゴシック" w:hAnsi="ＭＳ ゴシック" w:hint="eastAsia"/>
          <w:b/>
          <w:bCs/>
          <w:szCs w:val="24"/>
        </w:rPr>
        <w:t>４　開催日のスケジュール</w:t>
      </w:r>
    </w:p>
    <w:p w14:paraId="6CEBC74C" w14:textId="77777777" w:rsidR="00F145F1" w:rsidRPr="00781FCA" w:rsidRDefault="00F145F1" w:rsidP="00F145F1">
      <w:pPr>
        <w:rPr>
          <w:szCs w:val="24"/>
        </w:rPr>
      </w:pPr>
      <w:r w:rsidRPr="00781FCA">
        <w:rPr>
          <w:rFonts w:hint="eastAsia"/>
          <w:szCs w:val="24"/>
        </w:rPr>
        <w:t xml:space="preserve">　　</w:t>
      </w:r>
      <w:r w:rsidRPr="00781FCA">
        <w:rPr>
          <w:rFonts w:hint="eastAsia"/>
          <w:szCs w:val="24"/>
        </w:rPr>
        <w:t>0</w:t>
      </w:r>
      <w:r w:rsidRPr="00781FCA">
        <w:rPr>
          <w:szCs w:val="24"/>
        </w:rPr>
        <w:t>8</w:t>
      </w:r>
      <w:r w:rsidRPr="00781FCA">
        <w:rPr>
          <w:rFonts w:hint="eastAsia"/>
          <w:szCs w:val="24"/>
        </w:rPr>
        <w:t>：</w:t>
      </w:r>
      <w:r w:rsidRPr="00781FCA">
        <w:rPr>
          <w:szCs w:val="24"/>
        </w:rPr>
        <w:t>3</w:t>
      </w:r>
      <w:r w:rsidRPr="00781FCA">
        <w:rPr>
          <w:rFonts w:hint="eastAsia"/>
          <w:szCs w:val="24"/>
        </w:rPr>
        <w:t>0</w:t>
      </w:r>
      <w:r w:rsidRPr="00781FCA">
        <w:rPr>
          <w:rFonts w:hint="eastAsia"/>
          <w:szCs w:val="24"/>
        </w:rPr>
        <w:t>～　出店者準備</w:t>
      </w:r>
    </w:p>
    <w:p w14:paraId="2C49AD8A" w14:textId="77777777" w:rsidR="00F145F1" w:rsidRPr="00781FCA" w:rsidRDefault="00F145F1" w:rsidP="00F145F1">
      <w:pPr>
        <w:ind w:firstLineChars="200" w:firstLine="480"/>
        <w:rPr>
          <w:szCs w:val="24"/>
        </w:rPr>
      </w:pPr>
      <w:r w:rsidRPr="00781FCA">
        <w:rPr>
          <w:rFonts w:hint="eastAsia"/>
          <w:szCs w:val="24"/>
        </w:rPr>
        <w:t>09</w:t>
      </w:r>
      <w:r w:rsidRPr="00781FCA">
        <w:rPr>
          <w:rFonts w:hint="eastAsia"/>
          <w:szCs w:val="24"/>
        </w:rPr>
        <w:t>：</w:t>
      </w:r>
      <w:r w:rsidRPr="00781FCA">
        <w:rPr>
          <w:rFonts w:hint="eastAsia"/>
          <w:szCs w:val="24"/>
        </w:rPr>
        <w:t>45</w:t>
      </w:r>
      <w:r w:rsidRPr="00781FCA">
        <w:rPr>
          <w:rFonts w:hint="eastAsia"/>
          <w:szCs w:val="24"/>
        </w:rPr>
        <w:t xml:space="preserve">　　出店者販売準備完了</w:t>
      </w:r>
    </w:p>
    <w:p w14:paraId="21935596" w14:textId="2A9E4C88" w:rsidR="00F145F1" w:rsidRPr="00781FCA" w:rsidRDefault="00F145F1" w:rsidP="00F145F1">
      <w:pPr>
        <w:ind w:firstLineChars="750" w:firstLine="1800"/>
        <w:rPr>
          <w:szCs w:val="24"/>
        </w:rPr>
      </w:pPr>
      <w:r w:rsidRPr="00781FCA">
        <w:rPr>
          <w:rFonts w:hint="eastAsia"/>
          <w:szCs w:val="24"/>
        </w:rPr>
        <w:t>牧之原市、牧之原市</w:t>
      </w:r>
      <w:r w:rsidR="00467D85">
        <w:rPr>
          <w:rFonts w:hint="eastAsia"/>
          <w:szCs w:val="24"/>
        </w:rPr>
        <w:t>商工会</w:t>
      </w:r>
      <w:r w:rsidRPr="00781FCA">
        <w:rPr>
          <w:rFonts w:hint="eastAsia"/>
          <w:szCs w:val="24"/>
        </w:rPr>
        <w:t>による出店位置等の確認</w:t>
      </w:r>
    </w:p>
    <w:p w14:paraId="2C4715CA" w14:textId="77777777" w:rsidR="00F145F1" w:rsidRPr="00781FCA" w:rsidRDefault="00F145F1" w:rsidP="00F145F1">
      <w:pPr>
        <w:ind w:firstLineChars="200" w:firstLine="480"/>
        <w:rPr>
          <w:szCs w:val="24"/>
        </w:rPr>
      </w:pPr>
      <w:r w:rsidRPr="00781FCA">
        <w:rPr>
          <w:rFonts w:hint="eastAsia"/>
          <w:szCs w:val="24"/>
        </w:rPr>
        <w:t>10</w:t>
      </w:r>
      <w:r w:rsidRPr="00781FCA">
        <w:rPr>
          <w:rFonts w:hint="eastAsia"/>
          <w:szCs w:val="24"/>
        </w:rPr>
        <w:t>：</w:t>
      </w:r>
      <w:r w:rsidRPr="00781FCA">
        <w:rPr>
          <w:rFonts w:hint="eastAsia"/>
          <w:szCs w:val="24"/>
        </w:rPr>
        <w:t>00</w:t>
      </w:r>
      <w:r w:rsidRPr="00781FCA">
        <w:rPr>
          <w:rFonts w:hint="eastAsia"/>
          <w:szCs w:val="24"/>
        </w:rPr>
        <w:t xml:space="preserve">　　販売スタート</w:t>
      </w:r>
    </w:p>
    <w:p w14:paraId="3E1BA5FF" w14:textId="77777777" w:rsidR="00F145F1" w:rsidRPr="00781FCA" w:rsidRDefault="00F145F1" w:rsidP="00F145F1">
      <w:pPr>
        <w:ind w:firstLineChars="200" w:firstLine="480"/>
        <w:rPr>
          <w:szCs w:val="24"/>
        </w:rPr>
      </w:pPr>
      <w:r w:rsidRPr="00781FCA">
        <w:rPr>
          <w:rFonts w:hint="eastAsia"/>
          <w:szCs w:val="24"/>
        </w:rPr>
        <w:t>14</w:t>
      </w:r>
      <w:r w:rsidRPr="00781FCA">
        <w:rPr>
          <w:rFonts w:hint="eastAsia"/>
          <w:szCs w:val="24"/>
        </w:rPr>
        <w:t>：</w:t>
      </w:r>
      <w:r w:rsidRPr="00781FCA">
        <w:rPr>
          <w:rFonts w:hint="eastAsia"/>
          <w:szCs w:val="24"/>
        </w:rPr>
        <w:t>00</w:t>
      </w:r>
      <w:r w:rsidRPr="00781FCA">
        <w:rPr>
          <w:rFonts w:hint="eastAsia"/>
          <w:szCs w:val="24"/>
        </w:rPr>
        <w:t xml:space="preserve">　　販売終了可能時間・撤収可能時間</w:t>
      </w:r>
    </w:p>
    <w:p w14:paraId="45BC09A5" w14:textId="77777777" w:rsidR="00F145F1" w:rsidRPr="00781FCA" w:rsidRDefault="00F145F1" w:rsidP="00F145F1">
      <w:pPr>
        <w:ind w:firstLineChars="200" w:firstLine="480"/>
        <w:rPr>
          <w:szCs w:val="24"/>
        </w:rPr>
      </w:pPr>
      <w:r w:rsidRPr="00781FCA">
        <w:rPr>
          <w:rFonts w:hint="eastAsia"/>
          <w:szCs w:val="24"/>
        </w:rPr>
        <w:t>17</w:t>
      </w:r>
      <w:r w:rsidRPr="00781FCA">
        <w:rPr>
          <w:rFonts w:hint="eastAsia"/>
          <w:szCs w:val="24"/>
        </w:rPr>
        <w:t>：</w:t>
      </w:r>
      <w:r w:rsidRPr="00781FCA">
        <w:rPr>
          <w:rFonts w:hint="eastAsia"/>
          <w:szCs w:val="24"/>
        </w:rPr>
        <w:t>00</w:t>
      </w:r>
      <w:r w:rsidRPr="00781FCA">
        <w:rPr>
          <w:rFonts w:hint="eastAsia"/>
          <w:szCs w:val="24"/>
        </w:rPr>
        <w:t xml:space="preserve">　　完全撤収</w:t>
      </w:r>
    </w:p>
    <w:p w14:paraId="59CAC8E5" w14:textId="77777777" w:rsidR="00F145F1" w:rsidRPr="00781FCA" w:rsidRDefault="00F145F1" w:rsidP="00F145F1">
      <w:pPr>
        <w:rPr>
          <w:szCs w:val="24"/>
        </w:rPr>
      </w:pPr>
    </w:p>
    <w:p w14:paraId="62254C85" w14:textId="0BF4B32D" w:rsidR="00F145F1" w:rsidRPr="00205CAC" w:rsidRDefault="00F145F1" w:rsidP="00F145F1">
      <w:pPr>
        <w:rPr>
          <w:szCs w:val="24"/>
        </w:rPr>
      </w:pPr>
      <w:r w:rsidRPr="00205CAC">
        <w:rPr>
          <w:rFonts w:ascii="ＭＳ ゴシック" w:eastAsia="ＭＳ ゴシック" w:hAnsi="ＭＳ ゴシック" w:hint="eastAsia"/>
          <w:b/>
          <w:bCs/>
          <w:szCs w:val="24"/>
        </w:rPr>
        <w:t>５　出店料</w:t>
      </w:r>
      <w:r w:rsidRPr="00205CAC">
        <w:rPr>
          <w:rFonts w:hint="eastAsia"/>
          <w:szCs w:val="24"/>
        </w:rPr>
        <w:t>：無料</w:t>
      </w:r>
    </w:p>
    <w:p w14:paraId="4BF567C0" w14:textId="77777777" w:rsidR="00F145F1" w:rsidRPr="00205CAC" w:rsidRDefault="00F145F1" w:rsidP="00F145F1">
      <w:pPr>
        <w:rPr>
          <w:szCs w:val="24"/>
        </w:rPr>
      </w:pPr>
    </w:p>
    <w:p w14:paraId="209A1DFF" w14:textId="50BF7E6F" w:rsidR="00F145F1" w:rsidRPr="00205CAC" w:rsidRDefault="00F145F1" w:rsidP="00F145F1">
      <w:pPr>
        <w:rPr>
          <w:szCs w:val="24"/>
        </w:rPr>
      </w:pPr>
      <w:r w:rsidRPr="00205CAC">
        <w:rPr>
          <w:rFonts w:ascii="ＭＳ ゴシック" w:eastAsia="ＭＳ ゴシック" w:hAnsi="ＭＳ ゴシック" w:hint="eastAsia"/>
          <w:b/>
          <w:bCs/>
          <w:szCs w:val="24"/>
        </w:rPr>
        <w:t>６　募集枠</w:t>
      </w:r>
      <w:r w:rsidRPr="00205CAC">
        <w:rPr>
          <w:rFonts w:hint="eastAsia"/>
          <w:szCs w:val="24"/>
        </w:rPr>
        <w:t>：各日</w:t>
      </w:r>
      <w:r w:rsidRPr="00205CAC">
        <w:rPr>
          <w:szCs w:val="24"/>
        </w:rPr>
        <w:t>10</w:t>
      </w:r>
      <w:r w:rsidRPr="00205CAC">
        <w:rPr>
          <w:rFonts w:hint="eastAsia"/>
          <w:szCs w:val="24"/>
        </w:rPr>
        <w:t>店を上限とする。一区画８</w:t>
      </w:r>
      <w:r w:rsidRPr="00205CAC">
        <w:rPr>
          <w:rFonts w:hint="eastAsia"/>
          <w:szCs w:val="24"/>
        </w:rPr>
        <w:t>m</w:t>
      </w:r>
      <w:r w:rsidRPr="00205CAC">
        <w:rPr>
          <w:rFonts w:hint="eastAsia"/>
          <w:szCs w:val="24"/>
        </w:rPr>
        <w:t>×３</w:t>
      </w:r>
      <w:r w:rsidRPr="00205CAC">
        <w:rPr>
          <w:rFonts w:hint="eastAsia"/>
          <w:szCs w:val="24"/>
        </w:rPr>
        <w:t>m</w:t>
      </w:r>
      <w:r w:rsidRPr="00205CAC">
        <w:rPr>
          <w:rFonts w:hint="eastAsia"/>
          <w:szCs w:val="24"/>
        </w:rPr>
        <w:t>（車両＋売場スペース）</w:t>
      </w:r>
    </w:p>
    <w:p w14:paraId="787580AA" w14:textId="253D3CF2" w:rsidR="00F145F1" w:rsidRPr="00781FCA" w:rsidRDefault="00F145F1">
      <w:pPr>
        <w:rPr>
          <w:sz w:val="22"/>
        </w:rPr>
      </w:pPr>
    </w:p>
    <w:p w14:paraId="3957D85F" w14:textId="7A1480C9" w:rsidR="00F145F1" w:rsidRDefault="00F145F1"/>
    <w:p w14:paraId="7F9D9BC6" w14:textId="5C6DE567" w:rsidR="00F145F1" w:rsidRDefault="00F145F1"/>
    <w:p w14:paraId="7F067E99" w14:textId="3733C026" w:rsidR="00F145F1" w:rsidRDefault="00F145F1"/>
    <w:p w14:paraId="575F425A" w14:textId="7C815AA5" w:rsidR="00F145F1" w:rsidRDefault="00F145F1"/>
    <w:p w14:paraId="097F77FC" w14:textId="77777777" w:rsidR="00F145F1" w:rsidRDefault="00F145F1"/>
    <w:p w14:paraId="4AE26B2B" w14:textId="5FF5CAC8" w:rsidR="00F145F1" w:rsidRDefault="00F145F1">
      <w:r w:rsidRPr="00205CAC">
        <w:rPr>
          <w:rFonts w:ascii="ＭＳ ゴシック" w:eastAsia="ＭＳ ゴシック" w:hAnsi="ＭＳ ゴシック" w:hint="eastAsia"/>
          <w:b/>
          <w:bCs/>
        </w:rPr>
        <w:t>７　開催場所</w:t>
      </w:r>
      <w:r>
        <w:rPr>
          <w:rFonts w:hint="eastAsia"/>
        </w:rPr>
        <w:t>：さがらサンビーチ</w:t>
      </w:r>
      <w:r w:rsidR="00781FCA">
        <w:rPr>
          <w:rFonts w:hint="eastAsia"/>
        </w:rPr>
        <w:t xml:space="preserve">　中央入口付近</w:t>
      </w:r>
    </w:p>
    <w:p w14:paraId="3E368438" w14:textId="18F9CB26" w:rsidR="00EE3E25" w:rsidRPr="00F145F1" w:rsidRDefault="00937F92" w:rsidP="00F145F1">
      <w:pPr>
        <w:rPr>
          <w:color w:val="FF0000"/>
        </w:rPr>
      </w:pPr>
      <w:r>
        <w:rPr>
          <w:color w:val="FF0000"/>
        </w:rPr>
        <w:object w:dxaOrig="12666" w:dyaOrig="6475" w14:anchorId="0D5339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3.75pt;height:294pt" o:ole="">
            <v:imagedata r:id="rId7" o:title=""/>
          </v:shape>
          <o:OLEObject Type="Embed" ProgID="Excel.Sheet.12" ShapeID="_x0000_i1025" DrawAspect="Content" ObjectID="_1716292992" r:id="rId8"/>
        </w:object>
      </w:r>
    </w:p>
    <w:p w14:paraId="4DED8228" w14:textId="77777777" w:rsidR="00F145F1" w:rsidRDefault="00F145F1" w:rsidP="00B13E9C">
      <w:pPr>
        <w:pStyle w:val="a7"/>
        <w:ind w:left="240" w:hangingChars="100" w:hanging="240"/>
        <w:rPr>
          <w:szCs w:val="24"/>
        </w:rPr>
      </w:pPr>
    </w:p>
    <w:p w14:paraId="17BCC7A2" w14:textId="36D96B13" w:rsidR="00B13E9C" w:rsidRPr="00205CAC" w:rsidRDefault="00B13E9C" w:rsidP="00B13E9C">
      <w:pPr>
        <w:pStyle w:val="a7"/>
        <w:ind w:left="241" w:hangingChars="100" w:hanging="241"/>
        <w:rPr>
          <w:rFonts w:ascii="ＭＳ ゴシック" w:eastAsia="ＭＳ ゴシック" w:hAnsi="ＭＳ ゴシック"/>
          <w:b/>
          <w:bCs/>
          <w:szCs w:val="24"/>
        </w:rPr>
      </w:pPr>
      <w:r w:rsidRPr="00205CAC">
        <w:rPr>
          <w:rFonts w:ascii="ＭＳ ゴシック" w:eastAsia="ＭＳ ゴシック" w:hAnsi="ＭＳ ゴシック" w:hint="eastAsia"/>
          <w:b/>
          <w:bCs/>
          <w:szCs w:val="24"/>
        </w:rPr>
        <w:t>８　出店条件等</w:t>
      </w:r>
    </w:p>
    <w:p w14:paraId="40435F54" w14:textId="452A3DDD" w:rsidR="00B13E9C" w:rsidRPr="00B64CB0" w:rsidRDefault="00B13E9C" w:rsidP="00B13E9C">
      <w:pPr>
        <w:pStyle w:val="a7"/>
        <w:rPr>
          <w:szCs w:val="24"/>
        </w:rPr>
      </w:pPr>
      <w:r w:rsidRPr="00B64CB0">
        <w:rPr>
          <w:rFonts w:hint="eastAsia"/>
          <w:szCs w:val="24"/>
        </w:rPr>
        <w:t>（１）キッチンカー、軽自動車</w:t>
      </w:r>
      <w:r w:rsidR="002C6448" w:rsidRPr="00B64CB0">
        <w:rPr>
          <w:rFonts w:hint="eastAsia"/>
          <w:szCs w:val="24"/>
        </w:rPr>
        <w:t>等</w:t>
      </w:r>
      <w:r w:rsidRPr="00B64CB0">
        <w:rPr>
          <w:rFonts w:hint="eastAsia"/>
          <w:szCs w:val="24"/>
        </w:rPr>
        <w:t>での出店</w:t>
      </w:r>
      <w:r w:rsidR="003A45AD" w:rsidRPr="00B64CB0">
        <w:rPr>
          <w:rFonts w:hint="eastAsia"/>
          <w:szCs w:val="24"/>
        </w:rPr>
        <w:t>とします。</w:t>
      </w:r>
    </w:p>
    <w:p w14:paraId="73ACEC4F" w14:textId="77777777" w:rsidR="00B13E9C" w:rsidRPr="00B64CB0" w:rsidRDefault="00B13E9C" w:rsidP="00B13E9C">
      <w:pPr>
        <w:pStyle w:val="a7"/>
        <w:rPr>
          <w:szCs w:val="24"/>
        </w:rPr>
      </w:pPr>
      <w:r w:rsidRPr="00B64CB0">
        <w:rPr>
          <w:rFonts w:hint="eastAsia"/>
          <w:szCs w:val="24"/>
        </w:rPr>
        <w:t>（２）出店者は、牧之原市内に事業所を持つ者、又は牧之原市商工会員とします。</w:t>
      </w:r>
    </w:p>
    <w:p w14:paraId="3253EC9A" w14:textId="46075B47" w:rsidR="00B13E9C" w:rsidRPr="00B64CB0" w:rsidRDefault="00B13E9C" w:rsidP="008A2CB8">
      <w:pPr>
        <w:pStyle w:val="a7"/>
        <w:ind w:left="720" w:hangingChars="300" w:hanging="720"/>
        <w:rPr>
          <w:szCs w:val="24"/>
        </w:rPr>
      </w:pPr>
      <w:r w:rsidRPr="00B64CB0">
        <w:rPr>
          <w:rFonts w:hint="eastAsia"/>
          <w:szCs w:val="24"/>
        </w:rPr>
        <w:t>（３）飲食関連の販売については、イベント等での臨時営業許可や、移動食品の営業許可を取っている方に限ります。（申込書に許可証等の写しを添付すること</w:t>
      </w:r>
      <w:r w:rsidR="004A66E0" w:rsidRPr="00B64CB0">
        <w:rPr>
          <w:rFonts w:hint="eastAsia"/>
          <w:szCs w:val="24"/>
        </w:rPr>
        <w:t>。その他の出店については、その業種の関連許可書の添付をお願いします。</w:t>
      </w:r>
      <w:r w:rsidRPr="00B64CB0">
        <w:rPr>
          <w:rFonts w:hint="eastAsia"/>
          <w:szCs w:val="24"/>
        </w:rPr>
        <w:t>）</w:t>
      </w:r>
    </w:p>
    <w:p w14:paraId="58A8A151" w14:textId="69EB9D93" w:rsidR="00B13E9C" w:rsidRPr="00B64CB0" w:rsidRDefault="00B13E9C" w:rsidP="00B13E9C">
      <w:pPr>
        <w:pStyle w:val="a7"/>
        <w:ind w:left="720" w:hangingChars="300" w:hanging="720"/>
        <w:rPr>
          <w:szCs w:val="24"/>
        </w:rPr>
      </w:pPr>
      <w:r w:rsidRPr="00B64CB0">
        <w:rPr>
          <w:rFonts w:hint="eastAsia"/>
          <w:szCs w:val="24"/>
        </w:rPr>
        <w:t>（４）上記</w:t>
      </w:r>
      <w:r w:rsidR="00937677">
        <w:rPr>
          <w:rFonts w:hint="eastAsia"/>
          <w:szCs w:val="24"/>
        </w:rPr>
        <w:t>３</w:t>
      </w:r>
      <w:r w:rsidRPr="00B64CB0">
        <w:rPr>
          <w:rFonts w:hint="eastAsia"/>
          <w:szCs w:val="24"/>
        </w:rPr>
        <w:t>の「開催期間」において、１日以上出店を希望してください。但し、他の出店状況により、日程調整のため牧之原市商工会からご相談させていただく場合があります。</w:t>
      </w:r>
    </w:p>
    <w:p w14:paraId="5841844E" w14:textId="47B9303B" w:rsidR="00B13E9C" w:rsidRPr="00B64CB0" w:rsidRDefault="00B13E9C" w:rsidP="00B13E9C">
      <w:pPr>
        <w:pStyle w:val="a7"/>
        <w:ind w:left="720" w:hangingChars="300" w:hanging="720"/>
        <w:rPr>
          <w:szCs w:val="24"/>
        </w:rPr>
      </w:pPr>
      <w:r w:rsidRPr="00B64CB0">
        <w:rPr>
          <w:rFonts w:hint="eastAsia"/>
          <w:szCs w:val="24"/>
        </w:rPr>
        <w:t>（５）上記</w:t>
      </w:r>
      <w:r w:rsidR="00937677">
        <w:rPr>
          <w:rFonts w:hint="eastAsia"/>
          <w:szCs w:val="24"/>
        </w:rPr>
        <w:t>３</w:t>
      </w:r>
      <w:r w:rsidRPr="00B64CB0">
        <w:rPr>
          <w:rFonts w:hint="eastAsia"/>
          <w:szCs w:val="24"/>
        </w:rPr>
        <w:t>の「</w:t>
      </w:r>
      <w:r w:rsidR="00937677">
        <w:rPr>
          <w:rFonts w:hint="eastAsia"/>
          <w:szCs w:val="24"/>
        </w:rPr>
        <w:t>開催時間</w:t>
      </w:r>
      <w:r w:rsidRPr="00B64CB0">
        <w:rPr>
          <w:rFonts w:hint="eastAsia"/>
          <w:szCs w:val="24"/>
        </w:rPr>
        <w:t>」のうち、午前</w:t>
      </w:r>
      <w:r w:rsidRPr="00B64CB0">
        <w:rPr>
          <w:rFonts w:hint="eastAsia"/>
          <w:szCs w:val="24"/>
        </w:rPr>
        <w:t>10</w:t>
      </w:r>
      <w:r w:rsidRPr="00B64CB0">
        <w:rPr>
          <w:rFonts w:hint="eastAsia"/>
          <w:szCs w:val="24"/>
        </w:rPr>
        <w:t>時</w:t>
      </w:r>
      <w:r w:rsidRPr="00B64CB0">
        <w:rPr>
          <w:rFonts w:hint="eastAsia"/>
          <w:szCs w:val="24"/>
        </w:rPr>
        <w:t>00</w:t>
      </w:r>
      <w:r w:rsidRPr="00B64CB0">
        <w:rPr>
          <w:rFonts w:hint="eastAsia"/>
          <w:szCs w:val="24"/>
        </w:rPr>
        <w:t>分から午後２時</w:t>
      </w:r>
      <w:r w:rsidRPr="00B64CB0">
        <w:rPr>
          <w:rFonts w:hint="eastAsia"/>
          <w:szCs w:val="24"/>
        </w:rPr>
        <w:t>00</w:t>
      </w:r>
      <w:r w:rsidRPr="00B64CB0">
        <w:rPr>
          <w:rFonts w:hint="eastAsia"/>
          <w:szCs w:val="24"/>
        </w:rPr>
        <w:t>分までは必ず</w:t>
      </w:r>
      <w:r w:rsidR="002C6448" w:rsidRPr="00B64CB0">
        <w:rPr>
          <w:rFonts w:hint="eastAsia"/>
          <w:szCs w:val="24"/>
        </w:rPr>
        <w:t>営業</w:t>
      </w:r>
      <w:r w:rsidRPr="00B64CB0">
        <w:rPr>
          <w:rFonts w:hint="eastAsia"/>
          <w:szCs w:val="24"/>
        </w:rPr>
        <w:t>してください。</w:t>
      </w:r>
    </w:p>
    <w:p w14:paraId="1DD103A8" w14:textId="20E359CA" w:rsidR="004A66E0" w:rsidRPr="00B64CB0" w:rsidRDefault="00717081" w:rsidP="004A66E0">
      <w:pPr>
        <w:autoSpaceDE w:val="0"/>
        <w:autoSpaceDN w:val="0"/>
        <w:adjustRightInd w:val="0"/>
        <w:jc w:val="left"/>
        <w:rPr>
          <w:rFonts w:ascii="ＭＳ 明朝" w:hAnsi="ＭＳ 明朝" w:cs="CIDFont+F2"/>
          <w:kern w:val="0"/>
          <w:szCs w:val="24"/>
        </w:rPr>
      </w:pPr>
      <w:r w:rsidRPr="00B64CB0">
        <w:rPr>
          <w:rFonts w:ascii="ＭＳ 明朝" w:hAnsi="ＭＳ 明朝" w:cs="CIDFont+F2" w:hint="eastAsia"/>
          <w:kern w:val="0"/>
          <w:szCs w:val="24"/>
        </w:rPr>
        <w:t>（６）</w:t>
      </w:r>
      <w:r w:rsidR="004A66E0" w:rsidRPr="00B64CB0">
        <w:rPr>
          <w:rFonts w:ascii="ＭＳ 明朝" w:hAnsi="ＭＳ 明朝" w:cs="CIDFont+F2" w:hint="eastAsia"/>
          <w:kern w:val="0"/>
          <w:szCs w:val="24"/>
        </w:rPr>
        <w:t>宗教、政治活動を目的とし</w:t>
      </w:r>
      <w:r w:rsidR="008A2CB8" w:rsidRPr="00B64CB0">
        <w:rPr>
          <w:rFonts w:ascii="ＭＳ 明朝" w:hAnsi="ＭＳ 明朝" w:cs="CIDFont+F2" w:hint="eastAsia"/>
          <w:kern w:val="0"/>
          <w:szCs w:val="24"/>
        </w:rPr>
        <w:t>た出店はできません。</w:t>
      </w:r>
    </w:p>
    <w:p w14:paraId="768609A3" w14:textId="655B6556" w:rsidR="004A66E0" w:rsidRPr="00781FCA" w:rsidRDefault="00717081" w:rsidP="004A66E0">
      <w:pPr>
        <w:autoSpaceDE w:val="0"/>
        <w:autoSpaceDN w:val="0"/>
        <w:adjustRightInd w:val="0"/>
        <w:jc w:val="left"/>
        <w:rPr>
          <w:rFonts w:ascii="ＭＳ 明朝" w:hAnsi="ＭＳ 明朝" w:cs="CIDFont+F2"/>
          <w:kern w:val="0"/>
          <w:szCs w:val="24"/>
        </w:rPr>
      </w:pPr>
      <w:r w:rsidRPr="00781FCA">
        <w:rPr>
          <w:rFonts w:ascii="ＭＳ 明朝" w:hAnsi="ＭＳ 明朝" w:cs="CIDFont+F2" w:hint="eastAsia"/>
          <w:kern w:val="0"/>
          <w:szCs w:val="24"/>
        </w:rPr>
        <w:t>（７）</w:t>
      </w:r>
      <w:r w:rsidR="004A66E0" w:rsidRPr="00781FCA">
        <w:rPr>
          <w:rFonts w:ascii="ＭＳ 明朝" w:hAnsi="ＭＳ 明朝" w:cs="CIDFont+F2" w:hint="eastAsia"/>
          <w:kern w:val="0"/>
          <w:szCs w:val="24"/>
        </w:rPr>
        <w:t>法令</w:t>
      </w:r>
      <w:r w:rsidR="00130746" w:rsidRPr="00781FCA">
        <w:rPr>
          <w:rFonts w:ascii="ＭＳ 明朝" w:hAnsi="ＭＳ 明朝" w:cs="CIDFont+F2" w:hint="eastAsia"/>
          <w:kern w:val="0"/>
          <w:szCs w:val="24"/>
        </w:rPr>
        <w:t>を遵守し</w:t>
      </w:r>
      <w:r w:rsidR="004A66E0" w:rsidRPr="00781FCA">
        <w:rPr>
          <w:rFonts w:ascii="ＭＳ 明朝" w:hAnsi="ＭＳ 明朝" w:cs="CIDFont+F2" w:hint="eastAsia"/>
          <w:kern w:val="0"/>
          <w:szCs w:val="24"/>
        </w:rPr>
        <w:t>、公序</w:t>
      </w:r>
      <w:r w:rsidR="00130746" w:rsidRPr="00781FCA">
        <w:rPr>
          <w:rFonts w:ascii="ＭＳ 明朝" w:hAnsi="ＭＳ 明朝" w:cs="CIDFont+F2" w:hint="eastAsia"/>
          <w:kern w:val="0"/>
          <w:szCs w:val="24"/>
        </w:rPr>
        <w:t>良</w:t>
      </w:r>
      <w:r w:rsidR="004A66E0" w:rsidRPr="00781FCA">
        <w:rPr>
          <w:rFonts w:ascii="ＭＳ 明朝" w:hAnsi="ＭＳ 明朝" w:cs="CIDFont+F2" w:hint="eastAsia"/>
          <w:kern w:val="0"/>
          <w:szCs w:val="24"/>
        </w:rPr>
        <w:t>俗に反</w:t>
      </w:r>
      <w:r w:rsidR="00130746" w:rsidRPr="00781FCA">
        <w:rPr>
          <w:rFonts w:ascii="ＭＳ 明朝" w:hAnsi="ＭＳ 明朝" w:cs="CIDFont+F2" w:hint="eastAsia"/>
          <w:kern w:val="0"/>
          <w:szCs w:val="24"/>
        </w:rPr>
        <w:t>することをしないでください。</w:t>
      </w:r>
    </w:p>
    <w:p w14:paraId="28C35B74" w14:textId="3DA049C6" w:rsidR="00B13E9C" w:rsidRDefault="00B13E9C" w:rsidP="007E7BC4">
      <w:pPr>
        <w:pStyle w:val="a7"/>
        <w:rPr>
          <w:szCs w:val="24"/>
        </w:rPr>
      </w:pPr>
    </w:p>
    <w:p w14:paraId="493B1509" w14:textId="7AA2C784" w:rsidR="00276CF9" w:rsidRDefault="00276CF9" w:rsidP="007E7BC4">
      <w:pPr>
        <w:pStyle w:val="a7"/>
        <w:rPr>
          <w:szCs w:val="24"/>
        </w:rPr>
      </w:pPr>
    </w:p>
    <w:p w14:paraId="51CD1D92" w14:textId="77777777" w:rsidR="00276CF9" w:rsidRPr="00781FCA" w:rsidRDefault="00276CF9" w:rsidP="007E7BC4">
      <w:pPr>
        <w:pStyle w:val="a7"/>
        <w:rPr>
          <w:szCs w:val="24"/>
        </w:rPr>
      </w:pPr>
    </w:p>
    <w:p w14:paraId="18584A26" w14:textId="36A76EDC" w:rsidR="007E7BC4" w:rsidRPr="00205CAC" w:rsidRDefault="00B13E9C" w:rsidP="007E7BC4">
      <w:pPr>
        <w:pStyle w:val="a7"/>
        <w:rPr>
          <w:rFonts w:ascii="ＭＳ ゴシック" w:eastAsia="ＭＳ ゴシック" w:hAnsi="ＭＳ ゴシック"/>
          <w:b/>
          <w:bCs/>
          <w:szCs w:val="24"/>
        </w:rPr>
      </w:pPr>
      <w:r w:rsidRPr="00205CAC">
        <w:rPr>
          <w:rFonts w:ascii="ＭＳ ゴシック" w:eastAsia="ＭＳ ゴシック" w:hAnsi="ＭＳ ゴシック" w:hint="eastAsia"/>
          <w:b/>
          <w:bCs/>
          <w:szCs w:val="24"/>
        </w:rPr>
        <w:t>９</w:t>
      </w:r>
      <w:r w:rsidR="007E7BC4" w:rsidRPr="00205CAC">
        <w:rPr>
          <w:rFonts w:ascii="ＭＳ ゴシック" w:eastAsia="ＭＳ ゴシック" w:hAnsi="ＭＳ ゴシック" w:hint="eastAsia"/>
          <w:b/>
          <w:bCs/>
          <w:szCs w:val="24"/>
        </w:rPr>
        <w:t xml:space="preserve">　申込締切り</w:t>
      </w:r>
    </w:p>
    <w:p w14:paraId="0E214230" w14:textId="23988D7E" w:rsidR="007E7BC4" w:rsidRPr="00781FCA" w:rsidRDefault="007E7BC4" w:rsidP="007E7BC4">
      <w:pPr>
        <w:pStyle w:val="a7"/>
        <w:ind w:firstLineChars="200" w:firstLine="480"/>
        <w:rPr>
          <w:szCs w:val="24"/>
        </w:rPr>
      </w:pPr>
      <w:r w:rsidRPr="00781FCA">
        <w:rPr>
          <w:rFonts w:hint="eastAsia"/>
          <w:szCs w:val="24"/>
        </w:rPr>
        <w:t>６月</w:t>
      </w:r>
      <w:r w:rsidRPr="00781FCA">
        <w:rPr>
          <w:rFonts w:hint="eastAsia"/>
          <w:szCs w:val="24"/>
        </w:rPr>
        <w:t>30</w:t>
      </w:r>
      <w:r w:rsidRPr="00781FCA">
        <w:rPr>
          <w:rFonts w:hint="eastAsia"/>
          <w:szCs w:val="24"/>
        </w:rPr>
        <w:t>日（木）</w:t>
      </w:r>
      <w:r w:rsidRPr="00781FCA">
        <w:rPr>
          <w:rFonts w:hint="eastAsia"/>
          <w:szCs w:val="24"/>
        </w:rPr>
        <w:t>16</w:t>
      </w:r>
      <w:r w:rsidRPr="00781FCA">
        <w:rPr>
          <w:rFonts w:hint="eastAsia"/>
          <w:szCs w:val="24"/>
        </w:rPr>
        <w:t>：</w:t>
      </w:r>
      <w:r w:rsidRPr="00781FCA">
        <w:rPr>
          <w:rFonts w:hint="eastAsia"/>
          <w:szCs w:val="24"/>
        </w:rPr>
        <w:t>00</w:t>
      </w:r>
    </w:p>
    <w:p w14:paraId="2CF4EFA0" w14:textId="77777777" w:rsidR="007E7BC4" w:rsidRPr="00781FCA" w:rsidRDefault="007E7BC4" w:rsidP="007E7BC4">
      <w:pPr>
        <w:pStyle w:val="a7"/>
        <w:ind w:firstLineChars="200" w:firstLine="480"/>
        <w:rPr>
          <w:szCs w:val="24"/>
        </w:rPr>
      </w:pPr>
      <w:r w:rsidRPr="00781FCA">
        <w:rPr>
          <w:rFonts w:hint="eastAsia"/>
          <w:szCs w:val="24"/>
        </w:rPr>
        <w:t>※募集枠になり次第締切ります。ただし、キャンセル待ちは可能とします。</w:t>
      </w:r>
    </w:p>
    <w:p w14:paraId="4B998BD7" w14:textId="77777777" w:rsidR="007E7BC4" w:rsidRPr="00781FCA" w:rsidRDefault="007E7BC4" w:rsidP="007E7BC4">
      <w:pPr>
        <w:pStyle w:val="a7"/>
        <w:rPr>
          <w:szCs w:val="24"/>
        </w:rPr>
      </w:pPr>
    </w:p>
    <w:p w14:paraId="5C969238" w14:textId="5EE358B7" w:rsidR="007E7BC4" w:rsidRPr="00205CAC" w:rsidRDefault="00B13E9C" w:rsidP="007E7BC4">
      <w:pPr>
        <w:pStyle w:val="a7"/>
        <w:rPr>
          <w:rFonts w:ascii="ＭＳ ゴシック" w:eastAsia="ＭＳ ゴシック" w:hAnsi="ＭＳ ゴシック"/>
          <w:b/>
          <w:bCs/>
          <w:szCs w:val="24"/>
        </w:rPr>
      </w:pPr>
      <w:r w:rsidRPr="00205CAC">
        <w:rPr>
          <w:rFonts w:ascii="ＭＳ ゴシック" w:eastAsia="ＭＳ ゴシック" w:hAnsi="ＭＳ ゴシック" w:hint="eastAsia"/>
          <w:b/>
          <w:bCs/>
          <w:szCs w:val="24"/>
        </w:rPr>
        <w:t>10</w:t>
      </w:r>
      <w:r w:rsidR="007E7BC4" w:rsidRPr="00205CAC">
        <w:rPr>
          <w:rFonts w:ascii="ＭＳ ゴシック" w:eastAsia="ＭＳ ゴシック" w:hAnsi="ＭＳ ゴシック" w:hint="eastAsia"/>
          <w:b/>
          <w:bCs/>
          <w:szCs w:val="24"/>
        </w:rPr>
        <w:t xml:space="preserve">　参加申込方法</w:t>
      </w:r>
    </w:p>
    <w:p w14:paraId="624A0D05" w14:textId="01434270" w:rsidR="007E7BC4" w:rsidRPr="00781FCA" w:rsidRDefault="007E7BC4" w:rsidP="00EE3E25">
      <w:pPr>
        <w:pStyle w:val="a7"/>
        <w:ind w:left="480" w:hangingChars="200" w:hanging="480"/>
        <w:rPr>
          <w:szCs w:val="24"/>
        </w:rPr>
      </w:pPr>
      <w:r w:rsidRPr="00781FCA">
        <w:rPr>
          <w:rFonts w:hint="eastAsia"/>
          <w:szCs w:val="24"/>
        </w:rPr>
        <w:t xml:space="preserve">　　　参加をご希望される方は、</w:t>
      </w:r>
      <w:r w:rsidRPr="00276CF9">
        <w:rPr>
          <w:rFonts w:hint="eastAsia"/>
          <w:szCs w:val="24"/>
        </w:rPr>
        <w:t>募集要項</w:t>
      </w:r>
      <w:r w:rsidR="00276CF9" w:rsidRPr="00276CF9">
        <w:rPr>
          <w:rFonts w:hint="eastAsia"/>
          <w:szCs w:val="24"/>
        </w:rPr>
        <w:t>11</w:t>
      </w:r>
      <w:r w:rsidRPr="00276CF9">
        <w:rPr>
          <w:rFonts w:hint="eastAsia"/>
          <w:szCs w:val="24"/>
        </w:rPr>
        <w:t>の「留意事項」、誓約書の要件</w:t>
      </w:r>
      <w:r w:rsidRPr="00781FCA">
        <w:rPr>
          <w:rFonts w:hint="eastAsia"/>
          <w:szCs w:val="24"/>
        </w:rPr>
        <w:t>に御同意いただき、出店申込書に必要事項を</w:t>
      </w:r>
      <w:r w:rsidR="00EE3E25" w:rsidRPr="00781FCA">
        <w:rPr>
          <w:rFonts w:hint="eastAsia"/>
          <w:szCs w:val="24"/>
        </w:rPr>
        <w:t>ご</w:t>
      </w:r>
      <w:r w:rsidRPr="00781FCA">
        <w:rPr>
          <w:rFonts w:hint="eastAsia"/>
          <w:szCs w:val="24"/>
        </w:rPr>
        <w:t>記入の上、下記まで「郵送」又は「ＦＡＸ」にてお申込み下さい。締切り日必着でお願いします。</w:t>
      </w:r>
    </w:p>
    <w:p w14:paraId="4DE273C6" w14:textId="77777777" w:rsidR="007E7BC4" w:rsidRPr="00781FCA" w:rsidRDefault="007E7BC4" w:rsidP="007E7BC4">
      <w:pPr>
        <w:pStyle w:val="a7"/>
        <w:rPr>
          <w:szCs w:val="24"/>
        </w:rPr>
      </w:pPr>
      <w:r w:rsidRPr="00781FCA">
        <w:rPr>
          <w:rFonts w:hint="eastAsia"/>
          <w:szCs w:val="24"/>
        </w:rPr>
        <w:t xml:space="preserve">　　　　　　　〒</w:t>
      </w:r>
      <w:r w:rsidRPr="00781FCA">
        <w:rPr>
          <w:szCs w:val="24"/>
        </w:rPr>
        <w:t>421-0523</w:t>
      </w:r>
      <w:r w:rsidRPr="00781FCA">
        <w:rPr>
          <w:rFonts w:hint="eastAsia"/>
          <w:szCs w:val="24"/>
        </w:rPr>
        <w:t>牧之原市波津</w:t>
      </w:r>
      <w:r w:rsidRPr="00781FCA">
        <w:rPr>
          <w:rFonts w:hint="eastAsia"/>
          <w:szCs w:val="24"/>
        </w:rPr>
        <w:t>691-2</w:t>
      </w:r>
    </w:p>
    <w:p w14:paraId="03804F8C" w14:textId="77777777" w:rsidR="007E7BC4" w:rsidRPr="00781FCA" w:rsidRDefault="007E7BC4" w:rsidP="007E7BC4">
      <w:pPr>
        <w:pStyle w:val="a7"/>
        <w:ind w:firstLineChars="700" w:firstLine="1680"/>
        <w:rPr>
          <w:szCs w:val="24"/>
        </w:rPr>
      </w:pPr>
      <w:r w:rsidRPr="00781FCA">
        <w:rPr>
          <w:rFonts w:hint="eastAsia"/>
          <w:szCs w:val="24"/>
        </w:rPr>
        <w:t>牧之原市商工会事務局　まで</w:t>
      </w:r>
    </w:p>
    <w:p w14:paraId="6C784E73" w14:textId="77777777" w:rsidR="007E7BC4" w:rsidRPr="00781FCA" w:rsidRDefault="007E7BC4" w:rsidP="007E7BC4">
      <w:pPr>
        <w:pStyle w:val="a7"/>
        <w:rPr>
          <w:szCs w:val="24"/>
        </w:rPr>
      </w:pPr>
      <w:r w:rsidRPr="00781FCA">
        <w:rPr>
          <w:rFonts w:hint="eastAsia"/>
          <w:szCs w:val="24"/>
        </w:rPr>
        <w:t xml:space="preserve">　　　　　　　</w:t>
      </w:r>
      <w:r w:rsidRPr="00781FCA">
        <w:rPr>
          <w:szCs w:val="24"/>
        </w:rPr>
        <w:t>tel:0548-52-0640/fax:0548-52-4846</w:t>
      </w:r>
    </w:p>
    <w:p w14:paraId="5E669281" w14:textId="77777777" w:rsidR="007E7BC4" w:rsidRPr="00781FCA" w:rsidRDefault="007E7BC4" w:rsidP="007E7BC4">
      <w:pPr>
        <w:pStyle w:val="a7"/>
        <w:ind w:left="1680" w:hangingChars="700" w:hanging="1680"/>
        <w:rPr>
          <w:szCs w:val="24"/>
        </w:rPr>
      </w:pPr>
      <w:r w:rsidRPr="00781FCA">
        <w:rPr>
          <w:rFonts w:hint="eastAsia"/>
          <w:szCs w:val="24"/>
        </w:rPr>
        <w:t xml:space="preserve">　　　　　※「出店募集要項・出店申込書」は、牧之原市商工会窓口で受け取られるか、牧之原市商工会ホームページ、牧之原市</w:t>
      </w:r>
      <w:r w:rsidRPr="00781FCA">
        <w:rPr>
          <w:rFonts w:hint="eastAsia"/>
          <w:szCs w:val="24"/>
        </w:rPr>
        <w:t>HP</w:t>
      </w:r>
      <w:r w:rsidRPr="00781FCA">
        <w:rPr>
          <w:rFonts w:hint="eastAsia"/>
          <w:szCs w:val="24"/>
        </w:rPr>
        <w:t>よりダウンロードして下さい。</w:t>
      </w:r>
    </w:p>
    <w:p w14:paraId="200F3B1A" w14:textId="77777777" w:rsidR="007E7BC4" w:rsidRPr="00781FCA" w:rsidRDefault="007E7BC4" w:rsidP="007E7BC4">
      <w:pPr>
        <w:pStyle w:val="a7"/>
        <w:ind w:firstLineChars="600" w:firstLine="1440"/>
        <w:rPr>
          <w:szCs w:val="24"/>
        </w:rPr>
      </w:pPr>
      <w:r w:rsidRPr="00781FCA">
        <w:rPr>
          <w:rFonts w:hint="eastAsia"/>
          <w:szCs w:val="24"/>
        </w:rPr>
        <w:t>「</w:t>
      </w:r>
      <w:hyperlink r:id="rId9" w:history="1">
        <w:r w:rsidRPr="00781FCA">
          <w:rPr>
            <w:rStyle w:val="a8"/>
            <w:color w:val="auto"/>
            <w:szCs w:val="24"/>
          </w:rPr>
          <w:t>http://www.makinohara-s.com/</w:t>
        </w:r>
      </w:hyperlink>
      <w:r w:rsidRPr="00781FCA">
        <w:rPr>
          <w:rFonts w:hint="eastAsia"/>
          <w:szCs w:val="24"/>
        </w:rPr>
        <w:t>」</w:t>
      </w:r>
    </w:p>
    <w:p w14:paraId="516E2F9F" w14:textId="0B25C493" w:rsidR="00B31548" w:rsidRPr="00781FCA" w:rsidRDefault="00B31548">
      <w:pPr>
        <w:rPr>
          <w:szCs w:val="24"/>
        </w:rPr>
      </w:pPr>
    </w:p>
    <w:p w14:paraId="04A1A934" w14:textId="0251095C" w:rsidR="00EF07A5" w:rsidRPr="00205CAC" w:rsidRDefault="00B13E9C">
      <w:pPr>
        <w:rPr>
          <w:rFonts w:ascii="ＭＳ ゴシック" w:eastAsia="ＭＳ ゴシック" w:hAnsi="ＭＳ ゴシック"/>
          <w:b/>
          <w:bCs/>
          <w:szCs w:val="24"/>
        </w:rPr>
      </w:pPr>
      <w:r w:rsidRPr="00205CAC">
        <w:rPr>
          <w:rFonts w:ascii="ＭＳ ゴシック" w:eastAsia="ＭＳ ゴシック" w:hAnsi="ＭＳ ゴシック" w:hint="eastAsia"/>
          <w:b/>
          <w:bCs/>
          <w:szCs w:val="24"/>
        </w:rPr>
        <w:t>11</w:t>
      </w:r>
      <w:r w:rsidR="00EE3E25" w:rsidRPr="00205CAC">
        <w:rPr>
          <w:rFonts w:ascii="ＭＳ ゴシック" w:eastAsia="ＭＳ ゴシック" w:hAnsi="ＭＳ ゴシック" w:hint="eastAsia"/>
          <w:b/>
          <w:bCs/>
          <w:szCs w:val="24"/>
        </w:rPr>
        <w:t xml:space="preserve">　留意事項</w:t>
      </w:r>
    </w:p>
    <w:p w14:paraId="2E96F9B6" w14:textId="557F3740" w:rsidR="00EF07A5" w:rsidRPr="00781FCA" w:rsidRDefault="00925223" w:rsidP="00EF07A5">
      <w:pPr>
        <w:pStyle w:val="a7"/>
        <w:ind w:left="720" w:hangingChars="300" w:hanging="720"/>
        <w:rPr>
          <w:szCs w:val="24"/>
        </w:rPr>
      </w:pPr>
      <w:r w:rsidRPr="00781FCA">
        <w:rPr>
          <w:rFonts w:hint="eastAsia"/>
          <w:szCs w:val="24"/>
        </w:rPr>
        <w:t>（１）</w:t>
      </w:r>
      <w:r w:rsidR="00EF07A5" w:rsidRPr="00781FCA">
        <w:rPr>
          <w:rFonts w:hint="eastAsia"/>
          <w:szCs w:val="24"/>
        </w:rPr>
        <w:t>出店にあたり、牧之原市及び牧之原市商工会の指示に従っていただくとともに、スムーズなイベント開催にご協力ください。</w:t>
      </w:r>
    </w:p>
    <w:p w14:paraId="68BBE856" w14:textId="77777777" w:rsidR="00EF07A5" w:rsidRPr="00781FCA" w:rsidRDefault="00EF07A5" w:rsidP="00EF07A5">
      <w:pPr>
        <w:rPr>
          <w:rFonts w:ascii="ＭＳ 明朝" w:hAnsi="ＭＳ 明朝"/>
          <w:szCs w:val="24"/>
        </w:rPr>
      </w:pPr>
      <w:r w:rsidRPr="00781FCA">
        <w:rPr>
          <w:rFonts w:ascii="ＭＳ 明朝" w:hAnsi="ＭＳ 明朝" w:hint="eastAsia"/>
          <w:szCs w:val="24"/>
        </w:rPr>
        <w:t>（２）出店場所は主催者が指定するものとします。</w:t>
      </w:r>
    </w:p>
    <w:p w14:paraId="0BCD19D7" w14:textId="77777777" w:rsidR="00EF07A5" w:rsidRPr="00781FCA" w:rsidRDefault="00EF07A5" w:rsidP="00EF07A5">
      <w:pPr>
        <w:pStyle w:val="a7"/>
        <w:ind w:left="720" w:hangingChars="300" w:hanging="720"/>
        <w:rPr>
          <w:rFonts w:ascii="ＭＳ 明朝" w:hAnsi="ＭＳ 明朝"/>
          <w:szCs w:val="24"/>
        </w:rPr>
      </w:pPr>
      <w:r w:rsidRPr="00781FCA">
        <w:rPr>
          <w:rFonts w:ascii="ＭＳ 明朝" w:hAnsi="ＭＳ 明朝" w:hint="eastAsia"/>
          <w:szCs w:val="24"/>
        </w:rPr>
        <w:t>（３）食品衛生法に基づく許可等、出店者個々の営業に必要な許認可等は、出店者にて対応願います。</w:t>
      </w:r>
    </w:p>
    <w:p w14:paraId="5665047A" w14:textId="777F36EC" w:rsidR="00EF07A5" w:rsidRPr="00781FCA" w:rsidRDefault="00EF07A5" w:rsidP="00EF07A5">
      <w:pPr>
        <w:pStyle w:val="a7"/>
        <w:ind w:left="720" w:hangingChars="300" w:hanging="720"/>
        <w:rPr>
          <w:rFonts w:ascii="ＭＳ 明朝" w:hAnsi="ＭＳ 明朝"/>
          <w:szCs w:val="24"/>
        </w:rPr>
      </w:pPr>
      <w:r w:rsidRPr="00781FCA">
        <w:rPr>
          <w:rFonts w:ascii="ＭＳ 明朝" w:hAnsi="ＭＳ 明朝" w:hint="eastAsia"/>
          <w:szCs w:val="24"/>
        </w:rPr>
        <w:t>（</w:t>
      </w:r>
      <w:r w:rsidR="00925223" w:rsidRPr="00781FCA">
        <w:rPr>
          <w:rFonts w:ascii="ＭＳ 明朝" w:hAnsi="ＭＳ 明朝" w:hint="eastAsia"/>
          <w:szCs w:val="24"/>
        </w:rPr>
        <w:t>４</w:t>
      </w:r>
      <w:r w:rsidRPr="00781FCA">
        <w:rPr>
          <w:rFonts w:ascii="ＭＳ 明朝" w:hAnsi="ＭＳ 明朝" w:hint="eastAsia"/>
          <w:szCs w:val="24"/>
        </w:rPr>
        <w:t>）法律に触れる物（ブランド品はコピー品に注意）、危険物、公序良俗に反する物等、その他主催者が不適当と判断した品物は販売できません。</w:t>
      </w:r>
    </w:p>
    <w:p w14:paraId="7C699F13" w14:textId="77A529C2" w:rsidR="00EF07A5" w:rsidRPr="00781FCA" w:rsidRDefault="00EF07A5" w:rsidP="00781FCA">
      <w:pPr>
        <w:pStyle w:val="a7"/>
        <w:ind w:left="720" w:hangingChars="300" w:hanging="720"/>
        <w:rPr>
          <w:rFonts w:ascii="ＭＳ 明朝" w:hAnsi="ＭＳ 明朝"/>
          <w:szCs w:val="24"/>
        </w:rPr>
      </w:pPr>
      <w:r w:rsidRPr="00781FCA">
        <w:rPr>
          <w:rFonts w:ascii="ＭＳ 明朝" w:hAnsi="ＭＳ 明朝" w:hint="eastAsia"/>
          <w:szCs w:val="24"/>
        </w:rPr>
        <w:t>（</w:t>
      </w:r>
      <w:r w:rsidR="00925223" w:rsidRPr="00781FCA">
        <w:rPr>
          <w:rFonts w:ascii="ＭＳ 明朝" w:hAnsi="ＭＳ 明朝" w:hint="eastAsia"/>
          <w:szCs w:val="24"/>
        </w:rPr>
        <w:t>５</w:t>
      </w:r>
      <w:r w:rsidRPr="00781FCA">
        <w:rPr>
          <w:rFonts w:ascii="ＭＳ 明朝" w:hAnsi="ＭＳ 明朝" w:hint="eastAsia"/>
          <w:szCs w:val="24"/>
        </w:rPr>
        <w:t>）電気、水道、ガスは供給しないものとします。必要な場合は、各自で対応願います。</w:t>
      </w:r>
    </w:p>
    <w:p w14:paraId="10E9F122" w14:textId="5E2A1DD5" w:rsidR="00EF07A5" w:rsidRPr="00781FCA" w:rsidRDefault="00EF07A5" w:rsidP="00EF07A5">
      <w:pPr>
        <w:pStyle w:val="a7"/>
        <w:ind w:left="240" w:hangingChars="100" w:hanging="240"/>
        <w:rPr>
          <w:rFonts w:ascii="ＭＳ 明朝" w:hAnsi="ＭＳ 明朝"/>
          <w:szCs w:val="24"/>
        </w:rPr>
      </w:pPr>
      <w:r w:rsidRPr="00781FCA">
        <w:rPr>
          <w:rFonts w:ascii="ＭＳ 明朝" w:hAnsi="ＭＳ 明朝" w:hint="eastAsia"/>
          <w:szCs w:val="24"/>
        </w:rPr>
        <w:t>（</w:t>
      </w:r>
      <w:r w:rsidR="00925223" w:rsidRPr="00781FCA">
        <w:rPr>
          <w:rFonts w:ascii="ＭＳ 明朝" w:hAnsi="ＭＳ 明朝" w:hint="eastAsia"/>
          <w:szCs w:val="24"/>
        </w:rPr>
        <w:t>６</w:t>
      </w:r>
      <w:r w:rsidRPr="00781FCA">
        <w:rPr>
          <w:rFonts w:ascii="ＭＳ 明朝" w:hAnsi="ＭＳ 明朝" w:hint="eastAsia"/>
          <w:szCs w:val="24"/>
        </w:rPr>
        <w:t>）出店の権利を他人（他社）に譲渡することはできません。</w:t>
      </w:r>
    </w:p>
    <w:p w14:paraId="275BE8EC" w14:textId="78448E72" w:rsidR="00EF07A5" w:rsidRPr="00781FCA" w:rsidRDefault="00925223" w:rsidP="00EF07A5">
      <w:pPr>
        <w:pStyle w:val="a7"/>
        <w:ind w:left="240" w:hangingChars="100" w:hanging="240"/>
        <w:rPr>
          <w:szCs w:val="24"/>
        </w:rPr>
      </w:pPr>
      <w:r w:rsidRPr="00781FCA">
        <w:rPr>
          <w:rFonts w:hint="eastAsia"/>
          <w:szCs w:val="24"/>
        </w:rPr>
        <w:t>（７）</w:t>
      </w:r>
      <w:r w:rsidR="00EF07A5" w:rsidRPr="00781FCA">
        <w:rPr>
          <w:rFonts w:hint="eastAsia"/>
          <w:szCs w:val="24"/>
        </w:rPr>
        <w:t>参加要項の内容については都合により一部変更する場合があります。</w:t>
      </w:r>
    </w:p>
    <w:p w14:paraId="7CC4039C" w14:textId="3660C447" w:rsidR="00925223" w:rsidRPr="00781FCA" w:rsidRDefault="00925223" w:rsidP="00781FCA">
      <w:pPr>
        <w:pStyle w:val="a7"/>
        <w:ind w:left="720" w:hangingChars="300" w:hanging="720"/>
        <w:rPr>
          <w:szCs w:val="24"/>
        </w:rPr>
      </w:pPr>
      <w:r w:rsidRPr="00781FCA">
        <w:rPr>
          <w:rFonts w:hint="eastAsia"/>
          <w:szCs w:val="24"/>
        </w:rPr>
        <w:t>（</w:t>
      </w:r>
      <w:r w:rsidR="00467D85">
        <w:rPr>
          <w:rFonts w:hint="eastAsia"/>
          <w:szCs w:val="24"/>
        </w:rPr>
        <w:t>８</w:t>
      </w:r>
      <w:r w:rsidRPr="00781FCA">
        <w:rPr>
          <w:rFonts w:hint="eastAsia"/>
          <w:szCs w:val="24"/>
        </w:rPr>
        <w:t>）申込書の店舗名等は事前に</w:t>
      </w:r>
      <w:r w:rsidRPr="00781FCA">
        <w:rPr>
          <w:rFonts w:hint="eastAsia"/>
          <w:szCs w:val="24"/>
        </w:rPr>
        <w:t>PR</w:t>
      </w:r>
      <w:r w:rsidRPr="00781FCA">
        <w:rPr>
          <w:rFonts w:hint="eastAsia"/>
          <w:szCs w:val="24"/>
        </w:rPr>
        <w:t>する予定です。必ず正確にご記入ください。</w:t>
      </w:r>
    </w:p>
    <w:p w14:paraId="6318C3B5" w14:textId="0A11F322" w:rsidR="00B64CB0" w:rsidRDefault="00925223" w:rsidP="00B64CB0">
      <w:pPr>
        <w:pStyle w:val="a7"/>
        <w:ind w:left="720" w:hangingChars="300" w:hanging="720"/>
        <w:rPr>
          <w:szCs w:val="24"/>
        </w:rPr>
      </w:pPr>
      <w:r w:rsidRPr="00781FCA">
        <w:rPr>
          <w:rFonts w:hint="eastAsia"/>
          <w:szCs w:val="24"/>
        </w:rPr>
        <w:t>（</w:t>
      </w:r>
      <w:r w:rsidR="00467D85">
        <w:rPr>
          <w:rFonts w:hint="eastAsia"/>
          <w:szCs w:val="24"/>
        </w:rPr>
        <w:t>９</w:t>
      </w:r>
      <w:r w:rsidRPr="00781FCA">
        <w:rPr>
          <w:rFonts w:hint="eastAsia"/>
          <w:szCs w:val="24"/>
        </w:rPr>
        <w:t>）</w:t>
      </w:r>
      <w:r w:rsidR="00EF07A5" w:rsidRPr="00781FCA">
        <w:rPr>
          <w:rFonts w:hint="eastAsia"/>
          <w:szCs w:val="24"/>
        </w:rPr>
        <w:t>暴力団関係者は参加できません。</w:t>
      </w:r>
      <w:r w:rsidR="00B64CB0">
        <w:rPr>
          <w:rFonts w:hint="eastAsia"/>
          <w:szCs w:val="24"/>
        </w:rPr>
        <w:t>また、申込書・誓約書に記載された内容について、反社会的勢力への利益供与防止を目的として市が警察に対して情報提供</w:t>
      </w:r>
      <w:r w:rsidR="00205CAC">
        <w:rPr>
          <w:rFonts w:hint="eastAsia"/>
          <w:szCs w:val="24"/>
        </w:rPr>
        <w:t>を求める場合があります。</w:t>
      </w:r>
    </w:p>
    <w:p w14:paraId="35279796" w14:textId="3E19AAC9" w:rsidR="00781FCA" w:rsidRPr="00781FCA" w:rsidRDefault="00781FCA" w:rsidP="00781FCA">
      <w:pPr>
        <w:pStyle w:val="a7"/>
        <w:ind w:left="720" w:hangingChars="300" w:hanging="720"/>
        <w:rPr>
          <w:szCs w:val="24"/>
        </w:rPr>
      </w:pPr>
      <w:r>
        <w:rPr>
          <w:rFonts w:hint="eastAsia"/>
          <w:szCs w:val="24"/>
        </w:rPr>
        <w:t>（</w:t>
      </w:r>
      <w:r>
        <w:rPr>
          <w:rFonts w:hint="eastAsia"/>
          <w:szCs w:val="24"/>
        </w:rPr>
        <w:t>1</w:t>
      </w:r>
      <w:r w:rsidR="00467D85">
        <w:rPr>
          <w:rFonts w:hint="eastAsia"/>
          <w:szCs w:val="24"/>
        </w:rPr>
        <w:t>0</w:t>
      </w:r>
      <w:r>
        <w:rPr>
          <w:rFonts w:hint="eastAsia"/>
          <w:szCs w:val="24"/>
        </w:rPr>
        <w:t>）</w:t>
      </w:r>
      <w:r w:rsidRPr="00781FCA">
        <w:rPr>
          <w:rFonts w:hint="eastAsia"/>
          <w:szCs w:val="24"/>
        </w:rPr>
        <w:t>新型コロナウイルス感染症対策として、</w:t>
      </w:r>
      <w:r w:rsidR="00276CF9">
        <w:rPr>
          <w:rFonts w:hint="eastAsia"/>
          <w:szCs w:val="24"/>
        </w:rPr>
        <w:t>牧之原市</w:t>
      </w:r>
      <w:r w:rsidR="00276CF9" w:rsidRPr="0000646A">
        <w:rPr>
          <w:rFonts w:hint="eastAsia"/>
          <w:szCs w:val="24"/>
        </w:rPr>
        <w:t>「海水浴場</w:t>
      </w:r>
      <w:r w:rsidR="00467D85">
        <w:rPr>
          <w:rFonts w:hint="eastAsia"/>
          <w:szCs w:val="24"/>
        </w:rPr>
        <w:t>等</w:t>
      </w:r>
      <w:r w:rsidR="00276CF9" w:rsidRPr="0000646A">
        <w:rPr>
          <w:rFonts w:hint="eastAsia"/>
          <w:szCs w:val="24"/>
        </w:rPr>
        <w:t>における新型コロナウイルス感染防止対策ガイドライン」</w:t>
      </w:r>
      <w:r w:rsidRPr="0000646A">
        <w:rPr>
          <w:rFonts w:hint="eastAsia"/>
          <w:szCs w:val="24"/>
        </w:rPr>
        <w:t>に</w:t>
      </w:r>
      <w:r w:rsidRPr="00781FCA">
        <w:rPr>
          <w:rFonts w:hint="eastAsia"/>
          <w:szCs w:val="24"/>
        </w:rPr>
        <w:t>基づき、各自実施してく</w:t>
      </w:r>
      <w:r w:rsidRPr="00781FCA">
        <w:rPr>
          <w:rFonts w:hint="eastAsia"/>
          <w:szCs w:val="24"/>
        </w:rPr>
        <w:lastRenderedPageBreak/>
        <w:t>ださい。（例：マスクの着用、手指アルコール消毒の常設、販売窓口へのビニールカーテンの設置、体温測定等）</w:t>
      </w:r>
    </w:p>
    <w:p w14:paraId="5CD919A0" w14:textId="300E92E5" w:rsidR="00925223" w:rsidRPr="00781FCA" w:rsidRDefault="00925223" w:rsidP="00925223">
      <w:pPr>
        <w:pStyle w:val="a7"/>
        <w:ind w:left="240" w:hangingChars="100" w:hanging="240"/>
        <w:rPr>
          <w:szCs w:val="24"/>
        </w:rPr>
      </w:pPr>
      <w:r w:rsidRPr="00781FCA">
        <w:rPr>
          <w:rFonts w:hint="eastAsia"/>
          <w:szCs w:val="24"/>
        </w:rPr>
        <w:t>（</w:t>
      </w:r>
      <w:r w:rsidRPr="00781FCA">
        <w:rPr>
          <w:rFonts w:hint="eastAsia"/>
          <w:szCs w:val="24"/>
        </w:rPr>
        <w:t>1</w:t>
      </w:r>
      <w:r w:rsidR="00467D85">
        <w:rPr>
          <w:rFonts w:hint="eastAsia"/>
          <w:szCs w:val="24"/>
        </w:rPr>
        <w:t>1</w:t>
      </w:r>
      <w:r w:rsidRPr="00781FCA">
        <w:rPr>
          <w:rFonts w:hint="eastAsia"/>
          <w:szCs w:val="24"/>
        </w:rPr>
        <w:t>）商品、車両の搬入、開店準備などは時間内に済ませてください。</w:t>
      </w:r>
    </w:p>
    <w:p w14:paraId="1A2AB0A7" w14:textId="1E4E6925" w:rsidR="00925223" w:rsidRPr="00781FCA" w:rsidRDefault="00925223" w:rsidP="00925223">
      <w:pPr>
        <w:pStyle w:val="a7"/>
        <w:ind w:left="720" w:hangingChars="300" w:hanging="720"/>
        <w:rPr>
          <w:rFonts w:ascii="ＭＳ 明朝" w:hAnsi="ＭＳ 明朝"/>
          <w:szCs w:val="24"/>
        </w:rPr>
      </w:pPr>
      <w:r w:rsidRPr="00781FCA">
        <w:rPr>
          <w:rFonts w:ascii="ＭＳ 明朝" w:hAnsi="ＭＳ 明朝" w:hint="eastAsia"/>
          <w:szCs w:val="24"/>
        </w:rPr>
        <w:t>（</w:t>
      </w:r>
      <w:r w:rsidR="00B64CB0" w:rsidRPr="00781FCA">
        <w:rPr>
          <w:rFonts w:hint="eastAsia"/>
          <w:szCs w:val="24"/>
        </w:rPr>
        <w:t>1</w:t>
      </w:r>
      <w:r w:rsidR="00467D85">
        <w:rPr>
          <w:rFonts w:hint="eastAsia"/>
          <w:szCs w:val="24"/>
        </w:rPr>
        <w:t>2</w:t>
      </w:r>
      <w:r w:rsidRPr="00781FCA">
        <w:rPr>
          <w:rFonts w:ascii="ＭＳ 明朝" w:hAnsi="ＭＳ 明朝" w:hint="eastAsia"/>
          <w:szCs w:val="24"/>
        </w:rPr>
        <w:t>）飲食関連の出店者は予めゴミ袋（箱）などを備え付けるなど、自店商品の使い捨て食器等の回収を行ってください。</w:t>
      </w:r>
    </w:p>
    <w:p w14:paraId="72C7AC3D" w14:textId="016F67AD" w:rsidR="00925223" w:rsidRPr="00781FCA" w:rsidRDefault="00925223" w:rsidP="00925223">
      <w:pPr>
        <w:rPr>
          <w:rFonts w:ascii="ＭＳ 明朝" w:hAnsi="ＭＳ 明朝"/>
          <w:szCs w:val="24"/>
        </w:rPr>
      </w:pPr>
      <w:r w:rsidRPr="00781FCA">
        <w:rPr>
          <w:rFonts w:hint="eastAsia"/>
          <w:szCs w:val="24"/>
        </w:rPr>
        <w:t>（</w:t>
      </w:r>
      <w:r w:rsidRPr="00781FCA">
        <w:rPr>
          <w:rFonts w:hint="eastAsia"/>
          <w:szCs w:val="24"/>
        </w:rPr>
        <w:t>1</w:t>
      </w:r>
      <w:r w:rsidR="00467D85">
        <w:rPr>
          <w:rFonts w:hint="eastAsia"/>
          <w:szCs w:val="24"/>
        </w:rPr>
        <w:t>3</w:t>
      </w:r>
      <w:r w:rsidRPr="00781FCA">
        <w:rPr>
          <w:rFonts w:hint="eastAsia"/>
          <w:szCs w:val="24"/>
        </w:rPr>
        <w:t>）強風が予想されるので備品等が飛ばされないよう十分に対策して下さい。</w:t>
      </w:r>
    </w:p>
    <w:p w14:paraId="50EBCCFC" w14:textId="4B0C8ED2" w:rsidR="00925223" w:rsidRPr="00781FCA" w:rsidRDefault="00925223" w:rsidP="00925223">
      <w:pPr>
        <w:pStyle w:val="a7"/>
        <w:ind w:left="240" w:hangingChars="100" w:hanging="240"/>
        <w:rPr>
          <w:szCs w:val="24"/>
        </w:rPr>
      </w:pPr>
      <w:r w:rsidRPr="00781FCA">
        <w:rPr>
          <w:rFonts w:hint="eastAsia"/>
          <w:szCs w:val="24"/>
        </w:rPr>
        <w:t>（</w:t>
      </w:r>
      <w:r w:rsidRPr="00781FCA">
        <w:rPr>
          <w:rFonts w:hint="eastAsia"/>
          <w:szCs w:val="24"/>
        </w:rPr>
        <w:t>1</w:t>
      </w:r>
      <w:r w:rsidR="00467D85">
        <w:rPr>
          <w:rFonts w:hint="eastAsia"/>
          <w:szCs w:val="24"/>
        </w:rPr>
        <w:t>4</w:t>
      </w:r>
      <w:r w:rsidRPr="00781FCA">
        <w:rPr>
          <w:rFonts w:hint="eastAsia"/>
          <w:szCs w:val="24"/>
        </w:rPr>
        <w:t>）火器持込の方は、消火器を用意ください。（家庭用不可）</w:t>
      </w:r>
    </w:p>
    <w:p w14:paraId="0123CB73" w14:textId="504A6BE0" w:rsidR="00925223" w:rsidRPr="00781FCA" w:rsidRDefault="00925223" w:rsidP="00925223">
      <w:pPr>
        <w:pStyle w:val="a7"/>
        <w:ind w:left="720" w:hangingChars="300" w:hanging="720"/>
        <w:rPr>
          <w:szCs w:val="24"/>
        </w:rPr>
      </w:pPr>
      <w:r w:rsidRPr="00781FCA">
        <w:rPr>
          <w:rFonts w:hint="eastAsia"/>
          <w:szCs w:val="24"/>
        </w:rPr>
        <w:t>（</w:t>
      </w:r>
      <w:r w:rsidRPr="00781FCA">
        <w:rPr>
          <w:rFonts w:hint="eastAsia"/>
          <w:szCs w:val="24"/>
        </w:rPr>
        <w:t>1</w:t>
      </w:r>
      <w:r w:rsidR="00467D85">
        <w:rPr>
          <w:rFonts w:hint="eastAsia"/>
          <w:szCs w:val="24"/>
        </w:rPr>
        <w:t>5</w:t>
      </w:r>
      <w:r w:rsidRPr="00781FCA">
        <w:rPr>
          <w:rFonts w:hint="eastAsia"/>
          <w:szCs w:val="24"/>
        </w:rPr>
        <w:t>）主催者、</w:t>
      </w:r>
      <w:r w:rsidRPr="008A77C0">
        <w:rPr>
          <w:rFonts w:hint="eastAsia"/>
          <w:szCs w:val="24"/>
        </w:rPr>
        <w:t>消防署にて安全確認</w:t>
      </w:r>
      <w:r w:rsidRPr="00781FCA">
        <w:rPr>
          <w:rFonts w:hint="eastAsia"/>
          <w:szCs w:val="24"/>
        </w:rPr>
        <w:t>を行いますので、火気使用の場合は、申込書の火器等欄に必ずご記入ください。</w:t>
      </w:r>
    </w:p>
    <w:p w14:paraId="55409D78" w14:textId="01ADC71F" w:rsidR="00925223" w:rsidRPr="00781FCA" w:rsidRDefault="00925223" w:rsidP="00925223">
      <w:pPr>
        <w:pStyle w:val="a7"/>
        <w:ind w:left="720" w:hangingChars="300" w:hanging="720"/>
        <w:rPr>
          <w:szCs w:val="24"/>
        </w:rPr>
      </w:pPr>
      <w:r w:rsidRPr="00781FCA">
        <w:rPr>
          <w:rFonts w:hint="eastAsia"/>
          <w:szCs w:val="24"/>
        </w:rPr>
        <w:t>（</w:t>
      </w:r>
      <w:r w:rsidRPr="00781FCA">
        <w:rPr>
          <w:rFonts w:hint="eastAsia"/>
          <w:szCs w:val="24"/>
        </w:rPr>
        <w:t>1</w:t>
      </w:r>
      <w:r w:rsidR="00467D85">
        <w:rPr>
          <w:rFonts w:hint="eastAsia"/>
          <w:szCs w:val="24"/>
        </w:rPr>
        <w:t>6</w:t>
      </w:r>
      <w:r w:rsidRPr="00781FCA">
        <w:rPr>
          <w:rFonts w:hint="eastAsia"/>
          <w:szCs w:val="24"/>
        </w:rPr>
        <w:t>）開催当日、営業許可申請類や火気の使用に関して確認させていただく場合がありますので、必ず携帯してください。</w:t>
      </w:r>
    </w:p>
    <w:p w14:paraId="4686A0E9" w14:textId="3BA89AED" w:rsidR="00B93061" w:rsidRPr="00781FCA" w:rsidRDefault="00761EE8" w:rsidP="00925223">
      <w:pPr>
        <w:pStyle w:val="a7"/>
        <w:rPr>
          <w:szCs w:val="24"/>
        </w:rPr>
      </w:pPr>
      <w:r w:rsidRPr="00781FCA">
        <w:rPr>
          <w:rFonts w:hint="eastAsia"/>
          <w:szCs w:val="24"/>
        </w:rPr>
        <w:t>（</w:t>
      </w:r>
      <w:r w:rsidRPr="00781FCA">
        <w:rPr>
          <w:rFonts w:hint="eastAsia"/>
          <w:szCs w:val="24"/>
        </w:rPr>
        <w:t>1</w:t>
      </w:r>
      <w:r w:rsidR="00467D85">
        <w:rPr>
          <w:rFonts w:hint="eastAsia"/>
          <w:szCs w:val="24"/>
        </w:rPr>
        <w:t>7</w:t>
      </w:r>
      <w:r w:rsidRPr="00781FCA">
        <w:rPr>
          <w:rFonts w:hint="eastAsia"/>
          <w:szCs w:val="24"/>
        </w:rPr>
        <w:t>）当日における出店場所の変更は受け付けません。</w:t>
      </w:r>
    </w:p>
    <w:p w14:paraId="197658D6" w14:textId="4AAE5025" w:rsidR="00925223" w:rsidRPr="00781FCA" w:rsidRDefault="00925223" w:rsidP="00925223">
      <w:pPr>
        <w:pStyle w:val="a7"/>
        <w:ind w:left="720" w:hangingChars="300" w:hanging="720"/>
        <w:rPr>
          <w:szCs w:val="24"/>
        </w:rPr>
      </w:pPr>
      <w:r w:rsidRPr="00781FCA">
        <w:rPr>
          <w:rFonts w:hint="eastAsia"/>
          <w:szCs w:val="24"/>
        </w:rPr>
        <w:t>（</w:t>
      </w:r>
      <w:r w:rsidR="00B64CB0">
        <w:rPr>
          <w:rFonts w:hint="eastAsia"/>
          <w:szCs w:val="24"/>
        </w:rPr>
        <w:t>1</w:t>
      </w:r>
      <w:r w:rsidR="00467D85">
        <w:rPr>
          <w:rFonts w:hint="eastAsia"/>
          <w:szCs w:val="24"/>
        </w:rPr>
        <w:t>8</w:t>
      </w:r>
      <w:r w:rsidRPr="00781FCA">
        <w:rPr>
          <w:rFonts w:hint="eastAsia"/>
          <w:szCs w:val="24"/>
        </w:rPr>
        <w:t>）商品についての破損、紛失、賞味期限管理、鮮度管理等に関して、すべて出店者本人で管理をお願いします。主催者は責任を負いかねます。</w:t>
      </w:r>
    </w:p>
    <w:p w14:paraId="6C3ADA70" w14:textId="010061E4" w:rsidR="00925223" w:rsidRPr="00781FCA" w:rsidRDefault="00925223" w:rsidP="00925223">
      <w:pPr>
        <w:pStyle w:val="a7"/>
        <w:ind w:left="720" w:hangingChars="300" w:hanging="720"/>
        <w:rPr>
          <w:szCs w:val="24"/>
        </w:rPr>
      </w:pPr>
      <w:r w:rsidRPr="00781FCA">
        <w:rPr>
          <w:rFonts w:hint="eastAsia"/>
          <w:szCs w:val="24"/>
        </w:rPr>
        <w:t>（</w:t>
      </w:r>
      <w:r w:rsidR="00467D85">
        <w:rPr>
          <w:rFonts w:hint="eastAsia"/>
          <w:szCs w:val="24"/>
        </w:rPr>
        <w:t>19</w:t>
      </w:r>
      <w:r w:rsidRPr="00781FCA">
        <w:rPr>
          <w:rFonts w:hint="eastAsia"/>
          <w:szCs w:val="24"/>
        </w:rPr>
        <w:t>）売買上の金銭トラブルについて主催者は一切責任を負いません。出店者本人の自己責任・当事者間の話し合いで解決していただきます。</w:t>
      </w:r>
    </w:p>
    <w:p w14:paraId="28DAEC95" w14:textId="3C4B4D57" w:rsidR="00925223" w:rsidRPr="00781FCA" w:rsidRDefault="00925223" w:rsidP="00925223">
      <w:pPr>
        <w:pStyle w:val="a7"/>
        <w:ind w:left="240" w:hangingChars="100" w:hanging="240"/>
        <w:rPr>
          <w:szCs w:val="24"/>
        </w:rPr>
      </w:pPr>
      <w:r w:rsidRPr="00781FCA">
        <w:rPr>
          <w:rFonts w:hint="eastAsia"/>
          <w:szCs w:val="24"/>
        </w:rPr>
        <w:t>（</w:t>
      </w:r>
      <w:r w:rsidRPr="00781FCA">
        <w:rPr>
          <w:rFonts w:hint="eastAsia"/>
          <w:szCs w:val="24"/>
        </w:rPr>
        <w:t>2</w:t>
      </w:r>
      <w:r w:rsidR="00467D85">
        <w:rPr>
          <w:rFonts w:hint="eastAsia"/>
          <w:szCs w:val="24"/>
        </w:rPr>
        <w:t>0</w:t>
      </w:r>
      <w:r w:rsidRPr="00781FCA">
        <w:rPr>
          <w:rFonts w:hint="eastAsia"/>
          <w:szCs w:val="24"/>
        </w:rPr>
        <w:t>）他ブースへの影響を及ぼす内容（音、振動等）は禁止です。</w:t>
      </w:r>
    </w:p>
    <w:p w14:paraId="71B2C733" w14:textId="2A19A390" w:rsidR="00925223" w:rsidRPr="00781FCA" w:rsidRDefault="00925223" w:rsidP="00781FCA">
      <w:pPr>
        <w:pStyle w:val="a7"/>
        <w:ind w:left="720" w:hangingChars="300" w:hanging="720"/>
        <w:rPr>
          <w:szCs w:val="24"/>
        </w:rPr>
      </w:pPr>
      <w:r w:rsidRPr="00781FCA">
        <w:rPr>
          <w:rFonts w:hint="eastAsia"/>
          <w:szCs w:val="24"/>
        </w:rPr>
        <w:t>（</w:t>
      </w:r>
      <w:r w:rsidRPr="00781FCA">
        <w:rPr>
          <w:rFonts w:hint="eastAsia"/>
          <w:szCs w:val="24"/>
        </w:rPr>
        <w:t>2</w:t>
      </w:r>
      <w:r w:rsidR="00467D85">
        <w:rPr>
          <w:rFonts w:hint="eastAsia"/>
          <w:szCs w:val="24"/>
        </w:rPr>
        <w:t>1</w:t>
      </w:r>
      <w:r w:rsidRPr="00781FCA">
        <w:rPr>
          <w:rFonts w:hint="eastAsia"/>
          <w:szCs w:val="24"/>
        </w:rPr>
        <w:t>）出店に際してお持ち込みいただいた物、ゴミ類やその他荷物は全てお持ち帰りください。</w:t>
      </w:r>
    </w:p>
    <w:p w14:paraId="7290DCC5" w14:textId="5783DD11" w:rsidR="00925223" w:rsidRPr="00781FCA" w:rsidRDefault="00925223" w:rsidP="00925223">
      <w:pPr>
        <w:pStyle w:val="a7"/>
        <w:ind w:left="720" w:hangingChars="300" w:hanging="720"/>
        <w:rPr>
          <w:szCs w:val="24"/>
        </w:rPr>
      </w:pPr>
      <w:r w:rsidRPr="00781FCA">
        <w:rPr>
          <w:rFonts w:hint="eastAsia"/>
          <w:szCs w:val="24"/>
        </w:rPr>
        <w:t>（</w:t>
      </w:r>
      <w:r w:rsidRPr="00781FCA">
        <w:rPr>
          <w:rFonts w:hint="eastAsia"/>
          <w:szCs w:val="24"/>
        </w:rPr>
        <w:t>2</w:t>
      </w:r>
      <w:r w:rsidR="00467D85">
        <w:rPr>
          <w:rFonts w:hint="eastAsia"/>
          <w:szCs w:val="24"/>
        </w:rPr>
        <w:t>2</w:t>
      </w:r>
      <w:r w:rsidRPr="00781FCA">
        <w:rPr>
          <w:rFonts w:hint="eastAsia"/>
          <w:szCs w:val="24"/>
        </w:rPr>
        <w:t>）アルコールは販売可能ですが、ドライバーや未成年者には販売禁止です。年齢確認にご協力ください。</w:t>
      </w:r>
    </w:p>
    <w:p w14:paraId="3A726B7A" w14:textId="30AF04CC" w:rsidR="00925223" w:rsidRPr="00781FCA" w:rsidRDefault="00925223" w:rsidP="00781FCA">
      <w:pPr>
        <w:pStyle w:val="a7"/>
        <w:ind w:left="720" w:hangingChars="300" w:hanging="720"/>
        <w:rPr>
          <w:szCs w:val="24"/>
        </w:rPr>
      </w:pPr>
      <w:r w:rsidRPr="00781FCA">
        <w:rPr>
          <w:rFonts w:hint="eastAsia"/>
          <w:szCs w:val="24"/>
        </w:rPr>
        <w:t>（</w:t>
      </w:r>
      <w:r w:rsidRPr="00781FCA">
        <w:rPr>
          <w:rFonts w:hint="eastAsia"/>
          <w:szCs w:val="24"/>
        </w:rPr>
        <w:t>2</w:t>
      </w:r>
      <w:r w:rsidR="00467D85">
        <w:rPr>
          <w:rFonts w:hint="eastAsia"/>
          <w:szCs w:val="24"/>
        </w:rPr>
        <w:t>3</w:t>
      </w:r>
      <w:r w:rsidRPr="00781FCA">
        <w:rPr>
          <w:rFonts w:hint="eastAsia"/>
          <w:szCs w:val="24"/>
        </w:rPr>
        <w:t>）終了時間前に車両の移動はできません。午後２時</w:t>
      </w:r>
      <w:r w:rsidRPr="00781FCA">
        <w:rPr>
          <w:rFonts w:hint="eastAsia"/>
          <w:szCs w:val="24"/>
        </w:rPr>
        <w:t>00</w:t>
      </w:r>
      <w:r w:rsidRPr="00781FCA">
        <w:rPr>
          <w:rFonts w:hint="eastAsia"/>
          <w:szCs w:val="24"/>
        </w:rPr>
        <w:t>分まで営業してください。</w:t>
      </w:r>
    </w:p>
    <w:p w14:paraId="5F0BE556" w14:textId="5263E329" w:rsidR="00925223" w:rsidRPr="00781FCA" w:rsidRDefault="00925223" w:rsidP="00925223">
      <w:pPr>
        <w:pStyle w:val="a7"/>
        <w:rPr>
          <w:rFonts w:ascii="ＭＳ 明朝" w:hAnsi="ＭＳ 明朝"/>
          <w:szCs w:val="24"/>
        </w:rPr>
      </w:pPr>
      <w:r w:rsidRPr="00781FCA">
        <w:rPr>
          <w:rFonts w:ascii="ＭＳ 明朝" w:hAnsi="ＭＳ 明朝" w:hint="eastAsia"/>
          <w:szCs w:val="24"/>
        </w:rPr>
        <w:t>（</w:t>
      </w:r>
      <w:r w:rsidR="00205CAC" w:rsidRPr="00781FCA">
        <w:rPr>
          <w:rFonts w:hint="eastAsia"/>
          <w:szCs w:val="24"/>
        </w:rPr>
        <w:t>2</w:t>
      </w:r>
      <w:r w:rsidR="00467D85">
        <w:rPr>
          <w:rFonts w:hint="eastAsia"/>
          <w:szCs w:val="24"/>
        </w:rPr>
        <w:t>4</w:t>
      </w:r>
      <w:r w:rsidRPr="00781FCA">
        <w:rPr>
          <w:rFonts w:ascii="ＭＳ 明朝" w:hAnsi="ＭＳ 明朝" w:hint="eastAsia"/>
          <w:szCs w:val="24"/>
        </w:rPr>
        <w:t>）営業終了時には、周辺の清掃をお願いします。</w:t>
      </w:r>
    </w:p>
    <w:p w14:paraId="4A2AB09F" w14:textId="6B883957" w:rsidR="00EF07A5" w:rsidRPr="00781FCA" w:rsidRDefault="00761EE8" w:rsidP="00761EE8">
      <w:pPr>
        <w:pStyle w:val="a7"/>
        <w:ind w:left="720" w:hangingChars="300" w:hanging="720"/>
        <w:rPr>
          <w:szCs w:val="24"/>
        </w:rPr>
      </w:pPr>
      <w:r w:rsidRPr="00781FCA">
        <w:rPr>
          <w:rFonts w:hint="eastAsia"/>
          <w:szCs w:val="24"/>
        </w:rPr>
        <w:t>（</w:t>
      </w:r>
      <w:r w:rsidRPr="00781FCA">
        <w:rPr>
          <w:rFonts w:hint="eastAsia"/>
          <w:szCs w:val="24"/>
        </w:rPr>
        <w:t>2</w:t>
      </w:r>
      <w:r w:rsidR="00467D85">
        <w:rPr>
          <w:rFonts w:hint="eastAsia"/>
          <w:szCs w:val="24"/>
        </w:rPr>
        <w:t>5</w:t>
      </w:r>
      <w:r w:rsidRPr="00781FCA">
        <w:rPr>
          <w:rFonts w:hint="eastAsia"/>
          <w:szCs w:val="24"/>
        </w:rPr>
        <w:t>）</w:t>
      </w:r>
      <w:r w:rsidR="00925223" w:rsidRPr="00781FCA">
        <w:rPr>
          <w:rFonts w:hint="eastAsia"/>
          <w:szCs w:val="24"/>
        </w:rPr>
        <w:t>本要項、誓約書に違反した場合、今後出店ができなくなる場合がありますので、ご注意ください。</w:t>
      </w:r>
    </w:p>
    <w:p w14:paraId="410ED226" w14:textId="4F8CBB1C" w:rsidR="005567F0" w:rsidRPr="00781FCA" w:rsidRDefault="00761EE8" w:rsidP="00467D85">
      <w:pPr>
        <w:pStyle w:val="a7"/>
        <w:ind w:left="720" w:hangingChars="300" w:hanging="720"/>
        <w:rPr>
          <w:szCs w:val="24"/>
        </w:rPr>
      </w:pPr>
      <w:r w:rsidRPr="00781FCA">
        <w:rPr>
          <w:rFonts w:hint="eastAsia"/>
          <w:szCs w:val="24"/>
        </w:rPr>
        <w:t>（</w:t>
      </w:r>
      <w:r w:rsidRPr="00781FCA">
        <w:rPr>
          <w:rFonts w:hint="eastAsia"/>
          <w:szCs w:val="24"/>
        </w:rPr>
        <w:t>2</w:t>
      </w:r>
      <w:r w:rsidR="00467D85">
        <w:rPr>
          <w:rFonts w:hint="eastAsia"/>
          <w:szCs w:val="24"/>
        </w:rPr>
        <w:t>6</w:t>
      </w:r>
      <w:r w:rsidRPr="00781FCA">
        <w:rPr>
          <w:rFonts w:hint="eastAsia"/>
          <w:szCs w:val="24"/>
        </w:rPr>
        <w:t>）</w:t>
      </w:r>
      <w:r w:rsidR="005567F0" w:rsidRPr="00781FCA">
        <w:rPr>
          <w:rFonts w:hint="eastAsia"/>
          <w:szCs w:val="24"/>
        </w:rPr>
        <w:t>近隣の側溝・トイレなどに、残り汁、調理排水などの汚水を捨てないでください。</w:t>
      </w:r>
    </w:p>
    <w:p w14:paraId="1A96FACE" w14:textId="27332A75" w:rsidR="001E0ADC" w:rsidRPr="00781FCA" w:rsidRDefault="00761EE8" w:rsidP="00761EE8">
      <w:pPr>
        <w:pStyle w:val="a7"/>
        <w:ind w:left="720" w:hangingChars="300" w:hanging="720"/>
        <w:rPr>
          <w:szCs w:val="24"/>
        </w:rPr>
      </w:pPr>
      <w:r w:rsidRPr="00781FCA">
        <w:rPr>
          <w:rFonts w:hint="eastAsia"/>
          <w:szCs w:val="24"/>
        </w:rPr>
        <w:t>（</w:t>
      </w:r>
      <w:r w:rsidRPr="00781FCA">
        <w:rPr>
          <w:rFonts w:hint="eastAsia"/>
          <w:szCs w:val="24"/>
        </w:rPr>
        <w:t>2</w:t>
      </w:r>
      <w:r w:rsidR="00467D85">
        <w:rPr>
          <w:rFonts w:hint="eastAsia"/>
          <w:szCs w:val="24"/>
        </w:rPr>
        <w:t>7</w:t>
      </w:r>
      <w:r w:rsidRPr="00781FCA">
        <w:rPr>
          <w:rFonts w:hint="eastAsia"/>
          <w:szCs w:val="24"/>
        </w:rPr>
        <w:t>）</w:t>
      </w:r>
      <w:r w:rsidR="001E0ADC" w:rsidRPr="00781FCA">
        <w:rPr>
          <w:rFonts w:hint="eastAsia"/>
          <w:szCs w:val="24"/>
        </w:rPr>
        <w:t>波浪警報等によって相良海岸の陸こうが閉鎖される場合があります。その場合、出店、営業できません。</w:t>
      </w:r>
    </w:p>
    <w:p w14:paraId="2F1D4238" w14:textId="4EC7E499" w:rsidR="00A46BEB" w:rsidRPr="00781FCA" w:rsidRDefault="00761EE8" w:rsidP="00781FCA">
      <w:pPr>
        <w:pStyle w:val="a7"/>
        <w:ind w:left="720" w:hangingChars="300" w:hanging="720"/>
        <w:rPr>
          <w:szCs w:val="24"/>
        </w:rPr>
      </w:pPr>
      <w:r w:rsidRPr="00781FCA">
        <w:rPr>
          <w:rFonts w:hint="eastAsia"/>
          <w:szCs w:val="24"/>
        </w:rPr>
        <w:t>（</w:t>
      </w:r>
      <w:r w:rsidR="00205CAC">
        <w:rPr>
          <w:rFonts w:hint="eastAsia"/>
          <w:szCs w:val="24"/>
        </w:rPr>
        <w:t>2</w:t>
      </w:r>
      <w:r w:rsidR="00467D85">
        <w:rPr>
          <w:rFonts w:hint="eastAsia"/>
          <w:szCs w:val="24"/>
        </w:rPr>
        <w:t>8</w:t>
      </w:r>
      <w:r w:rsidRPr="00781FCA">
        <w:rPr>
          <w:rFonts w:hint="eastAsia"/>
          <w:szCs w:val="24"/>
        </w:rPr>
        <w:t>）</w:t>
      </w:r>
      <w:r w:rsidR="00A46BEB" w:rsidRPr="00781FCA">
        <w:rPr>
          <w:rFonts w:hint="eastAsia"/>
          <w:szCs w:val="24"/>
        </w:rPr>
        <w:t>陸こうの</w:t>
      </w:r>
      <w:r w:rsidR="00292CE8" w:rsidRPr="00781FCA">
        <w:rPr>
          <w:rFonts w:hint="eastAsia"/>
          <w:szCs w:val="24"/>
        </w:rPr>
        <w:t>動作不良</w:t>
      </w:r>
      <w:r w:rsidR="00A46BEB" w:rsidRPr="00781FCA">
        <w:rPr>
          <w:rFonts w:hint="eastAsia"/>
          <w:szCs w:val="24"/>
        </w:rPr>
        <w:t>等により、海岸駐車場への入退場が一部制限される場合があります。</w:t>
      </w:r>
    </w:p>
    <w:p w14:paraId="64F6F3EA" w14:textId="18AB1ADD" w:rsidR="00A05B27" w:rsidRPr="00781FCA" w:rsidRDefault="00761EE8" w:rsidP="00A05B27">
      <w:pPr>
        <w:pStyle w:val="a7"/>
        <w:ind w:left="720" w:hangingChars="300" w:hanging="720"/>
        <w:rPr>
          <w:rFonts w:ascii="ＭＳ 明朝" w:hAnsi="ＭＳ 明朝"/>
          <w:szCs w:val="24"/>
        </w:rPr>
      </w:pPr>
      <w:r w:rsidRPr="00781FCA">
        <w:rPr>
          <w:rFonts w:ascii="ＭＳ 明朝" w:hAnsi="ＭＳ 明朝" w:hint="eastAsia"/>
          <w:szCs w:val="24"/>
        </w:rPr>
        <w:t>（</w:t>
      </w:r>
      <w:r w:rsidR="00467D85">
        <w:rPr>
          <w:rFonts w:hint="eastAsia"/>
          <w:szCs w:val="24"/>
        </w:rPr>
        <w:t>29</w:t>
      </w:r>
      <w:r w:rsidRPr="00781FCA">
        <w:rPr>
          <w:rFonts w:ascii="ＭＳ 明朝" w:hAnsi="ＭＳ 明朝" w:hint="eastAsia"/>
          <w:szCs w:val="24"/>
        </w:rPr>
        <w:t>）</w:t>
      </w:r>
      <w:r w:rsidR="00A05B27" w:rsidRPr="00781FCA">
        <w:rPr>
          <w:rFonts w:ascii="ＭＳ 明朝" w:hAnsi="ＭＳ 明朝" w:hint="eastAsia"/>
          <w:szCs w:val="24"/>
        </w:rPr>
        <w:t>出店申込書にある「誓約事項」に違反等認められた場合は、主催者の判断で出店をお断りすることもあります。</w:t>
      </w:r>
    </w:p>
    <w:p w14:paraId="626C12D3" w14:textId="77777777" w:rsidR="00467D85" w:rsidRDefault="00467D85" w:rsidP="004A66E0">
      <w:pPr>
        <w:rPr>
          <w:rFonts w:ascii="ＭＳ ゴシック" w:eastAsia="ＭＳ ゴシック" w:hAnsi="ＭＳ ゴシック"/>
          <w:b/>
          <w:bCs/>
          <w:szCs w:val="24"/>
        </w:rPr>
      </w:pPr>
    </w:p>
    <w:p w14:paraId="6BAA6510" w14:textId="77325ECF" w:rsidR="004A66E0" w:rsidRPr="00205CAC" w:rsidRDefault="00205CAC" w:rsidP="004A66E0">
      <w:pPr>
        <w:rPr>
          <w:rFonts w:ascii="ＭＳ ゴシック" w:eastAsia="ＭＳ ゴシック" w:hAnsi="ＭＳ ゴシック"/>
          <w:b/>
          <w:bCs/>
          <w:szCs w:val="24"/>
        </w:rPr>
      </w:pPr>
      <w:r w:rsidRPr="00205CAC">
        <w:rPr>
          <w:rFonts w:ascii="ＭＳ ゴシック" w:eastAsia="ＭＳ ゴシック" w:hAnsi="ＭＳ ゴシック" w:hint="eastAsia"/>
          <w:b/>
          <w:bCs/>
          <w:szCs w:val="24"/>
        </w:rPr>
        <w:t>12</w:t>
      </w:r>
      <w:r w:rsidR="004A66E0" w:rsidRPr="00205CAC">
        <w:rPr>
          <w:rFonts w:ascii="ＭＳ ゴシック" w:eastAsia="ＭＳ ゴシック" w:hAnsi="ＭＳ ゴシック" w:hint="eastAsia"/>
          <w:b/>
          <w:bCs/>
          <w:szCs w:val="24"/>
        </w:rPr>
        <w:t xml:space="preserve">　マルシェの中止について</w:t>
      </w:r>
    </w:p>
    <w:p w14:paraId="02F40629" w14:textId="046275E2" w:rsidR="004A66E0" w:rsidRPr="00781FCA" w:rsidRDefault="004A66E0" w:rsidP="00205CAC">
      <w:pPr>
        <w:pStyle w:val="Default"/>
        <w:ind w:leftChars="200" w:left="480"/>
        <w:rPr>
          <w:color w:val="auto"/>
        </w:rPr>
      </w:pPr>
      <w:r w:rsidRPr="00781FCA">
        <w:rPr>
          <w:rFonts w:hint="eastAsia"/>
          <w:color w:val="auto"/>
        </w:rPr>
        <w:lastRenderedPageBreak/>
        <w:t>不測の事態が生じた場合は、</w:t>
      </w:r>
      <w:r w:rsidR="00781FCA">
        <w:rPr>
          <w:rFonts w:hint="eastAsia"/>
          <w:color w:val="auto"/>
        </w:rPr>
        <w:t>牧之原市</w:t>
      </w:r>
      <w:r w:rsidRPr="00781FCA">
        <w:rPr>
          <w:rFonts w:hint="eastAsia"/>
          <w:color w:val="auto"/>
        </w:rPr>
        <w:t>が、マルシェの全部または一部の運営を中止、一時中断、再開の判断をします。出店者はこの決定に従うものとし、</w:t>
      </w:r>
      <w:r w:rsidR="00781FCA">
        <w:rPr>
          <w:rFonts w:hint="eastAsia"/>
          <w:color w:val="auto"/>
        </w:rPr>
        <w:t>牧之原市・牧之原市商工会</w:t>
      </w:r>
      <w:r w:rsidRPr="00781FCA">
        <w:rPr>
          <w:rFonts w:hint="eastAsia"/>
          <w:color w:val="auto"/>
        </w:rPr>
        <w:t>はこれによって生じた出店者および関係者の損害</w:t>
      </w:r>
      <w:r w:rsidR="003A3C3B">
        <w:rPr>
          <w:rFonts w:hint="eastAsia"/>
          <w:color w:val="auto"/>
        </w:rPr>
        <w:t>は</w:t>
      </w:r>
      <w:r w:rsidRPr="00781FCA">
        <w:rPr>
          <w:rFonts w:hint="eastAsia"/>
          <w:color w:val="auto"/>
        </w:rPr>
        <w:t>補償しません。</w:t>
      </w:r>
    </w:p>
    <w:p w14:paraId="669D035F" w14:textId="3C6FAE2B" w:rsidR="004A66E0" w:rsidRPr="00781FCA" w:rsidRDefault="00F10CAA" w:rsidP="004A66E0">
      <w:pPr>
        <w:pStyle w:val="Default"/>
        <w:rPr>
          <w:color w:val="auto"/>
        </w:rPr>
      </w:pPr>
      <w:r>
        <w:rPr>
          <w:rFonts w:hint="eastAsia"/>
          <w:color w:val="auto"/>
        </w:rPr>
        <w:t>（１）</w:t>
      </w:r>
      <w:r w:rsidR="003A3C3B">
        <w:rPr>
          <w:rFonts w:hint="eastAsia"/>
          <w:color w:val="auto"/>
        </w:rPr>
        <w:t>マルシェが中止になる場合</w:t>
      </w:r>
      <w:r w:rsidR="004A66E0" w:rsidRPr="00781FCA">
        <w:rPr>
          <w:rFonts w:hint="eastAsia"/>
          <w:color w:val="auto"/>
        </w:rPr>
        <w:t>の事例</w:t>
      </w:r>
    </w:p>
    <w:p w14:paraId="04F344F2" w14:textId="49A69403" w:rsidR="00F10CAA" w:rsidRDefault="00F10CAA" w:rsidP="00F10CAA">
      <w:pPr>
        <w:pStyle w:val="Default"/>
        <w:ind w:leftChars="200" w:left="960" w:hangingChars="200" w:hanging="480"/>
        <w:rPr>
          <w:color w:val="auto"/>
        </w:rPr>
      </w:pPr>
      <w:r>
        <w:rPr>
          <w:rFonts w:hint="eastAsia"/>
          <w:color w:val="auto"/>
        </w:rPr>
        <w:t xml:space="preserve">ア　</w:t>
      </w:r>
      <w:r w:rsidR="004A66E0" w:rsidRPr="00781FCA">
        <w:rPr>
          <w:rFonts w:hint="eastAsia"/>
          <w:color w:val="auto"/>
        </w:rPr>
        <w:t>気象状況悪化（台風上陸・暴風・暴雨・雷</w:t>
      </w:r>
      <w:r w:rsidR="00761EE8" w:rsidRPr="00781FCA">
        <w:rPr>
          <w:rFonts w:hint="eastAsia"/>
          <w:color w:val="auto"/>
        </w:rPr>
        <w:t>・</w:t>
      </w:r>
      <w:r w:rsidR="00292CE8" w:rsidRPr="00781FCA">
        <w:rPr>
          <w:rFonts w:hint="eastAsia"/>
          <w:color w:val="auto"/>
        </w:rPr>
        <w:t>波浪</w:t>
      </w:r>
      <w:r w:rsidR="004A66E0" w:rsidRPr="00781FCA">
        <w:rPr>
          <w:rFonts w:hint="eastAsia"/>
          <w:color w:val="auto"/>
        </w:rPr>
        <w:t>などの警報・注意報発令）</w:t>
      </w:r>
    </w:p>
    <w:p w14:paraId="333875EE" w14:textId="77777777" w:rsidR="00F10CAA" w:rsidRDefault="00F10CAA" w:rsidP="00F10CAA">
      <w:pPr>
        <w:pStyle w:val="Default"/>
        <w:ind w:firstLineChars="200" w:firstLine="480"/>
        <w:rPr>
          <w:color w:val="auto"/>
        </w:rPr>
      </w:pPr>
      <w:r>
        <w:rPr>
          <w:rFonts w:hint="eastAsia"/>
          <w:color w:val="auto"/>
        </w:rPr>
        <w:t xml:space="preserve">イ　</w:t>
      </w:r>
      <w:r w:rsidR="004A66E0" w:rsidRPr="00781FCA">
        <w:rPr>
          <w:rFonts w:hint="eastAsia"/>
          <w:color w:val="auto"/>
        </w:rPr>
        <w:t>熱中症・食中毒などの集団発生、新型コロナウイルス感染症の感染拡</w:t>
      </w:r>
      <w:r>
        <w:rPr>
          <w:rFonts w:hint="eastAsia"/>
          <w:color w:val="auto"/>
        </w:rPr>
        <w:t xml:space="preserve">　</w:t>
      </w:r>
    </w:p>
    <w:p w14:paraId="4FD6E65D" w14:textId="16892696" w:rsidR="00A05B27" w:rsidRPr="00781FCA" w:rsidRDefault="00F10CAA" w:rsidP="00F10CAA">
      <w:pPr>
        <w:pStyle w:val="Default"/>
        <w:ind w:firstLineChars="200" w:firstLine="480"/>
        <w:rPr>
          <w:color w:val="auto"/>
        </w:rPr>
      </w:pPr>
      <w:r>
        <w:rPr>
          <w:rFonts w:hint="eastAsia"/>
          <w:color w:val="auto"/>
        </w:rPr>
        <w:t xml:space="preserve">　　</w:t>
      </w:r>
      <w:r w:rsidR="004A66E0" w:rsidRPr="00781FCA">
        <w:rPr>
          <w:rFonts w:hint="eastAsia"/>
          <w:color w:val="auto"/>
        </w:rPr>
        <w:t>大（各関係者の指導があった場合）</w:t>
      </w:r>
    </w:p>
    <w:p w14:paraId="1CC49D5D" w14:textId="546689E8" w:rsidR="00761EE8" w:rsidRPr="00781FCA" w:rsidRDefault="00F10CAA" w:rsidP="00F10CAA">
      <w:pPr>
        <w:pStyle w:val="Default"/>
        <w:ind w:firstLineChars="200" w:firstLine="480"/>
        <w:rPr>
          <w:color w:val="auto"/>
        </w:rPr>
      </w:pPr>
      <w:r>
        <w:rPr>
          <w:rFonts w:hint="eastAsia"/>
          <w:color w:val="auto"/>
        </w:rPr>
        <w:t xml:space="preserve">ウ　</w:t>
      </w:r>
      <w:r w:rsidR="00761EE8" w:rsidRPr="00781FCA">
        <w:rPr>
          <w:rFonts w:hint="eastAsia"/>
          <w:color w:val="auto"/>
        </w:rPr>
        <w:t>陸こうの動作不良</w:t>
      </w:r>
    </w:p>
    <w:p w14:paraId="225C50E8" w14:textId="77777777" w:rsidR="004A66E0" w:rsidRPr="00276CF9" w:rsidRDefault="004A66E0" w:rsidP="004A66E0">
      <w:pPr>
        <w:pStyle w:val="a7"/>
        <w:ind w:left="240" w:hangingChars="100" w:hanging="240"/>
        <w:rPr>
          <w:rFonts w:ascii="ＭＳ 明朝" w:hAnsi="ＭＳ 明朝"/>
          <w:szCs w:val="24"/>
        </w:rPr>
      </w:pPr>
    </w:p>
    <w:p w14:paraId="5262C02D" w14:textId="0FD61510" w:rsidR="004A66E0" w:rsidRPr="00276CF9" w:rsidRDefault="00F10CAA" w:rsidP="004A66E0">
      <w:pPr>
        <w:autoSpaceDE w:val="0"/>
        <w:autoSpaceDN w:val="0"/>
        <w:adjustRightInd w:val="0"/>
        <w:jc w:val="left"/>
        <w:rPr>
          <w:rFonts w:ascii="ＭＳ 明朝" w:hAnsi="ＭＳ 明朝" w:cs="CIDFont+F2"/>
          <w:kern w:val="0"/>
          <w:szCs w:val="24"/>
        </w:rPr>
      </w:pPr>
      <w:r w:rsidRPr="00276CF9">
        <w:rPr>
          <w:rFonts w:ascii="ＭＳ 明朝" w:hAnsi="ＭＳ 明朝" w:cs="CIDFont+F2" w:hint="eastAsia"/>
          <w:kern w:val="0"/>
          <w:szCs w:val="24"/>
        </w:rPr>
        <w:t>（２）</w:t>
      </w:r>
      <w:r w:rsidR="004A66E0" w:rsidRPr="00276CF9">
        <w:rPr>
          <w:rFonts w:ascii="ＭＳ 明朝" w:hAnsi="ＭＳ 明朝" w:cs="CIDFont+F2" w:hint="eastAsia"/>
          <w:kern w:val="0"/>
          <w:szCs w:val="24"/>
        </w:rPr>
        <w:t>中止の</w:t>
      </w:r>
      <w:r w:rsidR="00276CF9" w:rsidRPr="00276CF9">
        <w:rPr>
          <w:rFonts w:ascii="ＭＳ 明朝" w:hAnsi="ＭＳ 明朝" w:cs="CIDFont+F2" w:hint="eastAsia"/>
          <w:kern w:val="0"/>
          <w:szCs w:val="24"/>
        </w:rPr>
        <w:t>連絡</w:t>
      </w:r>
    </w:p>
    <w:p w14:paraId="3452F4B2" w14:textId="6EC48E37" w:rsidR="004A66E0" w:rsidRPr="00276CF9" w:rsidRDefault="00761EE8" w:rsidP="00F10CAA">
      <w:pPr>
        <w:autoSpaceDE w:val="0"/>
        <w:autoSpaceDN w:val="0"/>
        <w:adjustRightInd w:val="0"/>
        <w:ind w:leftChars="200" w:left="480" w:firstLineChars="100" w:firstLine="240"/>
        <w:jc w:val="left"/>
        <w:rPr>
          <w:rFonts w:ascii="ＭＳ 明朝" w:hAnsi="ＭＳ 明朝" w:cs="CIDFont+F2"/>
          <w:kern w:val="0"/>
          <w:szCs w:val="24"/>
        </w:rPr>
      </w:pPr>
      <w:r w:rsidRPr="00276CF9">
        <w:rPr>
          <w:rFonts w:ascii="ＭＳ 明朝" w:hAnsi="ＭＳ 明朝" w:cs="CIDFont+F2" w:hint="eastAsia"/>
          <w:kern w:val="0"/>
          <w:szCs w:val="24"/>
        </w:rPr>
        <w:t>牧之原市商工会</w:t>
      </w:r>
      <w:r w:rsidR="008A77C0" w:rsidRPr="00467D85">
        <w:rPr>
          <w:rFonts w:ascii="ＭＳ 明朝" w:hAnsi="ＭＳ 明朝" w:cs="CIDFont+F2" w:hint="eastAsia"/>
          <w:kern w:val="0"/>
          <w:szCs w:val="24"/>
        </w:rPr>
        <w:t>より</w:t>
      </w:r>
      <w:r w:rsidR="00276CF9" w:rsidRPr="00467D85">
        <w:rPr>
          <w:rFonts w:ascii="ＭＳ 明朝" w:hAnsi="ＭＳ 明朝" w:cs="CIDFont+F2" w:hint="eastAsia"/>
          <w:kern w:val="0"/>
          <w:szCs w:val="24"/>
        </w:rPr>
        <w:t>前々日までに</w:t>
      </w:r>
      <w:r w:rsidR="008A77C0" w:rsidRPr="00467D85">
        <w:rPr>
          <w:rFonts w:ascii="ＭＳ 明朝" w:hAnsi="ＭＳ 明朝" w:cs="CIDFont+F2" w:hint="eastAsia"/>
          <w:kern w:val="0"/>
          <w:szCs w:val="24"/>
        </w:rPr>
        <w:t>登録</w:t>
      </w:r>
      <w:r w:rsidR="00276CF9" w:rsidRPr="00276CF9">
        <w:rPr>
          <w:rFonts w:ascii="ＭＳ 明朝" w:hAnsi="ＭＳ 明朝" w:cs="CIDFont+F2" w:hint="eastAsia"/>
          <w:kern w:val="0"/>
          <w:szCs w:val="24"/>
        </w:rPr>
        <w:t>メールにて連絡します。</w:t>
      </w:r>
      <w:r w:rsidR="00DC15D7">
        <w:rPr>
          <w:rFonts w:ascii="ＭＳ 明朝" w:hAnsi="ＭＳ 明朝" w:cs="CIDFont+F2" w:hint="eastAsia"/>
          <w:kern w:val="0"/>
          <w:szCs w:val="24"/>
        </w:rPr>
        <w:t>ただし、７月18日（月）の出店者に対しては、７月15日（金）にご連絡します。</w:t>
      </w:r>
    </w:p>
    <w:p w14:paraId="6A3D8578" w14:textId="77777777" w:rsidR="005567F0" w:rsidRPr="00DC15D7" w:rsidRDefault="005567F0">
      <w:pPr>
        <w:rPr>
          <w:rFonts w:ascii="ＭＳ Ｐ明朝" w:eastAsia="ＭＳ Ｐ明朝" w:hAnsi="ＭＳ Ｐ明朝"/>
          <w:szCs w:val="24"/>
        </w:rPr>
      </w:pPr>
    </w:p>
    <w:sectPr w:rsidR="005567F0" w:rsidRPr="00DC15D7" w:rsidSect="00F145F1">
      <w:foot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8151B" w14:textId="77777777" w:rsidR="00074208" w:rsidRDefault="00074208" w:rsidP="00B31548">
      <w:r>
        <w:separator/>
      </w:r>
    </w:p>
  </w:endnote>
  <w:endnote w:type="continuationSeparator" w:id="0">
    <w:p w14:paraId="4FC80B15" w14:textId="77777777" w:rsidR="00074208" w:rsidRDefault="00074208" w:rsidP="00B31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IDFont+F2">
    <w:altName w:val="游ゴシック"/>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1104568"/>
      <w:docPartObj>
        <w:docPartGallery w:val="Page Numbers (Bottom of Page)"/>
        <w:docPartUnique/>
      </w:docPartObj>
    </w:sdtPr>
    <w:sdtEndPr/>
    <w:sdtContent>
      <w:p w14:paraId="2062E24A" w14:textId="0A322CD3" w:rsidR="00717081" w:rsidRDefault="00717081">
        <w:pPr>
          <w:pStyle w:val="a5"/>
          <w:jc w:val="center"/>
        </w:pPr>
        <w:r>
          <w:fldChar w:fldCharType="begin"/>
        </w:r>
        <w:r>
          <w:instrText>PAGE   \* MERGEFORMAT</w:instrText>
        </w:r>
        <w:r>
          <w:fldChar w:fldCharType="separate"/>
        </w:r>
        <w:r>
          <w:rPr>
            <w:lang w:val="ja-JP"/>
          </w:rPr>
          <w:t>2</w:t>
        </w:r>
        <w:r>
          <w:fldChar w:fldCharType="end"/>
        </w:r>
      </w:p>
    </w:sdtContent>
  </w:sdt>
  <w:p w14:paraId="6A6769AE" w14:textId="77777777" w:rsidR="00717081" w:rsidRDefault="0071708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ACA2A" w14:textId="77777777" w:rsidR="00074208" w:rsidRDefault="00074208" w:rsidP="00B31548">
      <w:r>
        <w:separator/>
      </w:r>
    </w:p>
  </w:footnote>
  <w:footnote w:type="continuationSeparator" w:id="0">
    <w:p w14:paraId="25537061" w14:textId="77777777" w:rsidR="00074208" w:rsidRDefault="00074208" w:rsidP="00B315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E1"/>
    <w:rsid w:val="0000646A"/>
    <w:rsid w:val="000150CE"/>
    <w:rsid w:val="00074208"/>
    <w:rsid w:val="000B2243"/>
    <w:rsid w:val="00103AC1"/>
    <w:rsid w:val="00107039"/>
    <w:rsid w:val="00130746"/>
    <w:rsid w:val="001E0ADC"/>
    <w:rsid w:val="00205CAC"/>
    <w:rsid w:val="00270E2B"/>
    <w:rsid w:val="00276CF9"/>
    <w:rsid w:val="00292CE8"/>
    <w:rsid w:val="002C6448"/>
    <w:rsid w:val="002D40A4"/>
    <w:rsid w:val="003114A3"/>
    <w:rsid w:val="003A3C3B"/>
    <w:rsid w:val="003A45AD"/>
    <w:rsid w:val="003E3A58"/>
    <w:rsid w:val="00467D85"/>
    <w:rsid w:val="004A66E0"/>
    <w:rsid w:val="0053029C"/>
    <w:rsid w:val="005567F0"/>
    <w:rsid w:val="00595724"/>
    <w:rsid w:val="006153C2"/>
    <w:rsid w:val="006F30BD"/>
    <w:rsid w:val="00717081"/>
    <w:rsid w:val="00761EE8"/>
    <w:rsid w:val="00781FCA"/>
    <w:rsid w:val="00787FF6"/>
    <w:rsid w:val="007E7BC4"/>
    <w:rsid w:val="008A2CB8"/>
    <w:rsid w:val="008A77C0"/>
    <w:rsid w:val="008F0E02"/>
    <w:rsid w:val="00925223"/>
    <w:rsid w:val="009350F4"/>
    <w:rsid w:val="00937677"/>
    <w:rsid w:val="00937F92"/>
    <w:rsid w:val="009D6912"/>
    <w:rsid w:val="00A05B27"/>
    <w:rsid w:val="00A46BEB"/>
    <w:rsid w:val="00A752E1"/>
    <w:rsid w:val="00AA27FA"/>
    <w:rsid w:val="00B13E9C"/>
    <w:rsid w:val="00B31548"/>
    <w:rsid w:val="00B36008"/>
    <w:rsid w:val="00B64CB0"/>
    <w:rsid w:val="00B93061"/>
    <w:rsid w:val="00CC508C"/>
    <w:rsid w:val="00CE2509"/>
    <w:rsid w:val="00CF21BC"/>
    <w:rsid w:val="00DC15D7"/>
    <w:rsid w:val="00EE3E25"/>
    <w:rsid w:val="00EF07A5"/>
    <w:rsid w:val="00F10CAA"/>
    <w:rsid w:val="00F145F1"/>
    <w:rsid w:val="00FF47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45B43EB"/>
  <w15:chartTrackingRefBased/>
  <w15:docId w15:val="{081700FA-1E8B-4272-8C05-F65DD1391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1548"/>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1548"/>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B31548"/>
  </w:style>
  <w:style w:type="paragraph" w:styleId="a5">
    <w:name w:val="footer"/>
    <w:basedOn w:val="a"/>
    <w:link w:val="a6"/>
    <w:uiPriority w:val="99"/>
    <w:unhideWhenUsed/>
    <w:rsid w:val="00B31548"/>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B31548"/>
  </w:style>
  <w:style w:type="paragraph" w:styleId="a7">
    <w:name w:val="No Spacing"/>
    <w:uiPriority w:val="1"/>
    <w:qFormat/>
    <w:rsid w:val="007E7BC4"/>
    <w:pPr>
      <w:widowControl w:val="0"/>
      <w:jc w:val="both"/>
    </w:pPr>
    <w:rPr>
      <w:rFonts w:ascii="Century" w:eastAsia="ＭＳ 明朝" w:hAnsi="Century" w:cs="Times New Roman"/>
      <w:sz w:val="24"/>
    </w:rPr>
  </w:style>
  <w:style w:type="character" w:styleId="a8">
    <w:name w:val="Hyperlink"/>
    <w:uiPriority w:val="99"/>
    <w:unhideWhenUsed/>
    <w:rsid w:val="007E7BC4"/>
    <w:rPr>
      <w:color w:val="0000FF"/>
      <w:u w:val="single"/>
    </w:rPr>
  </w:style>
  <w:style w:type="paragraph" w:customStyle="1" w:styleId="Default">
    <w:name w:val="Default"/>
    <w:rsid w:val="004A66E0"/>
    <w:pPr>
      <w:widowControl w:val="0"/>
      <w:autoSpaceDE w:val="0"/>
      <w:autoSpaceDN w:val="0"/>
      <w:adjustRightInd w:val="0"/>
    </w:pPr>
    <w:rPr>
      <w:rFonts w:ascii="ＭＳ 明朝" w:eastAsia="ＭＳ 明朝" w:hAnsi="Century" w:cs="ＭＳ 明朝"/>
      <w:color w:val="000000"/>
      <w:kern w:val="0"/>
      <w:sz w:val="24"/>
      <w:szCs w:val="24"/>
    </w:rPr>
  </w:style>
  <w:style w:type="paragraph" w:styleId="a9">
    <w:name w:val="Date"/>
    <w:basedOn w:val="a"/>
    <w:next w:val="a"/>
    <w:link w:val="aa"/>
    <w:uiPriority w:val="99"/>
    <w:semiHidden/>
    <w:unhideWhenUsed/>
    <w:rsid w:val="00130746"/>
  </w:style>
  <w:style w:type="character" w:customStyle="1" w:styleId="aa">
    <w:name w:val="日付 (文字)"/>
    <w:basedOn w:val="a0"/>
    <w:link w:val="a9"/>
    <w:uiPriority w:val="99"/>
    <w:semiHidden/>
    <w:rsid w:val="00130746"/>
    <w:rPr>
      <w:rFonts w:ascii="Century" w:eastAsia="ＭＳ 明朝" w:hAnsi="Century"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akinohara-s.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CC21F-4031-4CE4-861B-1E70ED8C6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469</Words>
  <Characters>2678</Characters>
  <Application>Microsoft Office Word</Application>
  <DocSecurity>4</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U21756</dc:creator>
  <cp:lastModifiedBy>吉本 哲也</cp:lastModifiedBy>
  <cp:revision>2</cp:revision>
  <dcterms:created xsi:type="dcterms:W3CDTF">2022-06-09T06:17:00Z</dcterms:created>
  <dcterms:modified xsi:type="dcterms:W3CDTF">2022-06-09T06:17:00Z</dcterms:modified>
</cp:coreProperties>
</file>